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9876" w14:textId="77777777" w:rsidR="00BF15A4" w:rsidRPr="00456258" w:rsidRDefault="00BF15A4" w:rsidP="00BF15A4">
      <w:pPr>
        <w:jc w:val="center"/>
        <w:rPr>
          <w:b/>
          <w:szCs w:val="24"/>
        </w:rPr>
      </w:pPr>
      <w:bookmarkStart w:id="0" w:name="_GoBack"/>
      <w:bookmarkEnd w:id="0"/>
      <w:r w:rsidRPr="00456258">
        <w:rPr>
          <w:b/>
          <w:szCs w:val="24"/>
        </w:rPr>
        <w:t>THE COUNTY COMMISSIONERS OF KENT COUNTY, MARYLAND</w:t>
      </w:r>
    </w:p>
    <w:p w14:paraId="62C228D1" w14:textId="77777777" w:rsidR="00C63FE2" w:rsidRPr="00456258" w:rsidRDefault="00C63FE2" w:rsidP="00BF15A4">
      <w:pPr>
        <w:jc w:val="both"/>
        <w:rPr>
          <w:b/>
          <w:szCs w:val="24"/>
        </w:rPr>
        <w:sectPr w:rsidR="00C63FE2" w:rsidRPr="00456258" w:rsidSect="000736A8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080" w:right="1080" w:bottom="1080" w:left="1080" w:header="720" w:footer="720" w:gutter="0"/>
          <w:cols w:space="720"/>
        </w:sectPr>
      </w:pPr>
    </w:p>
    <w:p w14:paraId="2CD791EF" w14:textId="77777777" w:rsidR="00353731" w:rsidRPr="008F7768" w:rsidRDefault="00353731" w:rsidP="00353731">
      <w:pPr>
        <w:jc w:val="center"/>
        <w:rPr>
          <w:b/>
          <w:szCs w:val="24"/>
        </w:rPr>
      </w:pPr>
    </w:p>
    <w:p w14:paraId="650658A3" w14:textId="77777777" w:rsidR="00353731" w:rsidRPr="008F7768" w:rsidRDefault="00353731" w:rsidP="00353731">
      <w:pPr>
        <w:jc w:val="both"/>
        <w:rPr>
          <w:b/>
          <w:szCs w:val="24"/>
        </w:rPr>
        <w:sectPr w:rsidR="00353731" w:rsidRPr="008F7768" w:rsidSect="00353731">
          <w:headerReference w:type="even" r:id="rId12"/>
          <w:headerReference w:type="default" r:id="rId13"/>
          <w:footerReference w:type="default" r:id="rId14"/>
          <w:headerReference w:type="first" r:id="rId15"/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 w:code="1"/>
          <w:pgMar w:top="1080" w:right="1080" w:bottom="1080" w:left="1080" w:header="720" w:footer="720" w:gutter="0"/>
          <w:cols w:space="720"/>
        </w:sectPr>
      </w:pPr>
    </w:p>
    <w:p w14:paraId="3F8344C0" w14:textId="70DE3A7E" w:rsidR="00353731" w:rsidRPr="008F7768" w:rsidRDefault="00353731" w:rsidP="00353731">
      <w:pPr>
        <w:jc w:val="both"/>
        <w:rPr>
          <w:b/>
          <w:szCs w:val="24"/>
        </w:rPr>
      </w:pPr>
      <w:r w:rsidRPr="008F7768">
        <w:rPr>
          <w:b/>
          <w:szCs w:val="24"/>
        </w:rPr>
        <w:t xml:space="preserve">March </w:t>
      </w:r>
      <w:r w:rsidR="006054FC">
        <w:rPr>
          <w:b/>
          <w:szCs w:val="24"/>
        </w:rPr>
        <w:t>6</w:t>
      </w:r>
      <w:r w:rsidRPr="008F7768">
        <w:rPr>
          <w:b/>
          <w:szCs w:val="24"/>
        </w:rPr>
        <w:t>, 2018</w:t>
      </w:r>
    </w:p>
    <w:p w14:paraId="29F143EE" w14:textId="77777777" w:rsidR="00353731" w:rsidRPr="008F7768" w:rsidRDefault="00353731" w:rsidP="00353731">
      <w:pPr>
        <w:jc w:val="both"/>
        <w:rPr>
          <w:b/>
          <w:szCs w:val="24"/>
        </w:rPr>
      </w:pPr>
      <w:r w:rsidRPr="008F7768">
        <w:rPr>
          <w:b/>
          <w:szCs w:val="24"/>
        </w:rPr>
        <w:t>Legislative Session Day</w:t>
      </w:r>
    </w:p>
    <w:p w14:paraId="27C7D48F" w14:textId="77777777" w:rsidR="00353731" w:rsidRPr="008F7768" w:rsidRDefault="00353731" w:rsidP="00353731">
      <w:pPr>
        <w:jc w:val="right"/>
        <w:rPr>
          <w:b/>
          <w:szCs w:val="24"/>
        </w:rPr>
      </w:pPr>
      <w:r w:rsidRPr="008F7768">
        <w:rPr>
          <w:b/>
          <w:szCs w:val="24"/>
        </w:rPr>
        <w:t>Legislative Session Day</w:t>
      </w:r>
    </w:p>
    <w:p w14:paraId="38323649" w14:textId="4799C280" w:rsidR="00353731" w:rsidRPr="008F7768" w:rsidRDefault="00353731" w:rsidP="00353731">
      <w:pPr>
        <w:jc w:val="both"/>
        <w:rPr>
          <w:b/>
          <w:szCs w:val="24"/>
        </w:rPr>
      </w:pPr>
      <w:r w:rsidRPr="008F7768">
        <w:rPr>
          <w:b/>
          <w:szCs w:val="24"/>
        </w:rPr>
        <w:tab/>
      </w:r>
      <w:r w:rsidRPr="008F7768">
        <w:rPr>
          <w:b/>
          <w:szCs w:val="24"/>
        </w:rPr>
        <w:tab/>
      </w:r>
      <w:r w:rsidRPr="008F7768">
        <w:rPr>
          <w:b/>
          <w:szCs w:val="24"/>
        </w:rPr>
        <w:tab/>
      </w:r>
      <w:r w:rsidRPr="008F7768">
        <w:rPr>
          <w:b/>
          <w:szCs w:val="24"/>
        </w:rPr>
        <w:tab/>
        <w:t xml:space="preserve">   March </w:t>
      </w:r>
      <w:r w:rsidR="006054FC">
        <w:rPr>
          <w:b/>
          <w:szCs w:val="24"/>
        </w:rPr>
        <w:t>6</w:t>
      </w:r>
      <w:r w:rsidRPr="008F7768">
        <w:rPr>
          <w:b/>
          <w:szCs w:val="24"/>
        </w:rPr>
        <w:t>, 2018</w:t>
      </w:r>
    </w:p>
    <w:p w14:paraId="264E015D" w14:textId="60D023E5" w:rsidR="00C63FE2" w:rsidRPr="00456258" w:rsidRDefault="00C63FE2" w:rsidP="0066584E">
      <w:pPr>
        <w:rPr>
          <w:b/>
          <w:szCs w:val="24"/>
        </w:rPr>
        <w:sectPr w:rsidR="00C63FE2" w:rsidRPr="00456258" w:rsidSect="00C63FE2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 w:code="1"/>
          <w:pgMar w:top="1080" w:right="1080" w:bottom="1080" w:left="1080" w:header="720" w:footer="720" w:gutter="0"/>
          <w:cols w:num="2" w:space="720"/>
        </w:sectPr>
      </w:pPr>
    </w:p>
    <w:p w14:paraId="5FB0055E" w14:textId="77777777" w:rsidR="00353731" w:rsidRDefault="00353731" w:rsidP="005D1A56">
      <w:pPr>
        <w:jc w:val="center"/>
        <w:rPr>
          <w:b/>
          <w:szCs w:val="24"/>
        </w:rPr>
      </w:pPr>
    </w:p>
    <w:p w14:paraId="199703A3" w14:textId="758DE5A6" w:rsidR="00A731C1" w:rsidRPr="00456258" w:rsidRDefault="005D1A56" w:rsidP="005D1A56">
      <w:pPr>
        <w:jc w:val="center"/>
        <w:rPr>
          <w:b/>
          <w:szCs w:val="24"/>
        </w:rPr>
      </w:pPr>
      <w:r w:rsidRPr="00456258">
        <w:rPr>
          <w:b/>
          <w:szCs w:val="24"/>
        </w:rPr>
        <w:t>CODE HOME RULE</w:t>
      </w:r>
    </w:p>
    <w:p w14:paraId="51733631" w14:textId="7185F9FE" w:rsidR="00BF15A4" w:rsidRPr="00456258" w:rsidRDefault="00076947" w:rsidP="00BF15A4">
      <w:pPr>
        <w:jc w:val="center"/>
        <w:rPr>
          <w:b/>
          <w:szCs w:val="24"/>
        </w:rPr>
      </w:pPr>
      <w:r w:rsidRPr="00456258">
        <w:rPr>
          <w:b/>
          <w:szCs w:val="24"/>
        </w:rPr>
        <w:t xml:space="preserve">BILL NO. </w:t>
      </w:r>
      <w:r w:rsidR="00EB5644">
        <w:rPr>
          <w:b/>
          <w:szCs w:val="24"/>
        </w:rPr>
        <w:t>1</w:t>
      </w:r>
      <w:r w:rsidR="005302F2">
        <w:rPr>
          <w:b/>
          <w:szCs w:val="24"/>
        </w:rPr>
        <w:t>-201</w:t>
      </w:r>
      <w:r w:rsidR="0066584E">
        <w:rPr>
          <w:b/>
          <w:szCs w:val="24"/>
        </w:rPr>
        <w:t>8</w:t>
      </w:r>
    </w:p>
    <w:p w14:paraId="4BF2D58F" w14:textId="77777777" w:rsidR="00BF15A4" w:rsidRPr="00456258" w:rsidRDefault="00BF15A4" w:rsidP="00BF15A4">
      <w:pPr>
        <w:jc w:val="both"/>
        <w:rPr>
          <w:szCs w:val="24"/>
        </w:rPr>
      </w:pPr>
    </w:p>
    <w:p w14:paraId="3DF7AE09" w14:textId="77777777" w:rsidR="00CA588E" w:rsidRPr="00456258" w:rsidRDefault="001670AD" w:rsidP="00BE30D5">
      <w:pPr>
        <w:overflowPunct/>
        <w:textAlignment w:val="auto"/>
        <w:rPr>
          <w:szCs w:val="24"/>
        </w:rPr>
      </w:pPr>
      <w:r w:rsidRPr="00456258">
        <w:rPr>
          <w:szCs w:val="24"/>
        </w:rPr>
        <w:t>INTRODUCED BY</w:t>
      </w:r>
      <w:r w:rsidR="00456258">
        <w:rPr>
          <w:szCs w:val="24"/>
        </w:rPr>
        <w:t xml:space="preserve">: </w:t>
      </w:r>
      <w:r w:rsidR="00691EFF">
        <w:rPr>
          <w:szCs w:val="24"/>
        </w:rPr>
        <w:t>William W. Pickrum</w:t>
      </w:r>
      <w:r w:rsidR="00BE30D5" w:rsidRPr="00456258">
        <w:rPr>
          <w:szCs w:val="24"/>
        </w:rPr>
        <w:t xml:space="preserve">, President of the Board of County Commissioners for Kent County, Maryland.  </w:t>
      </w:r>
    </w:p>
    <w:p w14:paraId="61DC5600" w14:textId="77777777" w:rsidR="00BF15A4" w:rsidRPr="00456258" w:rsidRDefault="00BF15A4" w:rsidP="00BF15A4">
      <w:pPr>
        <w:jc w:val="both"/>
        <w:rPr>
          <w:szCs w:val="24"/>
        </w:rPr>
      </w:pPr>
    </w:p>
    <w:p w14:paraId="64122DC3" w14:textId="77777777" w:rsidR="00C67577" w:rsidRPr="00C67577" w:rsidRDefault="00BF15A4" w:rsidP="001F62E3">
      <w:pPr>
        <w:jc w:val="both"/>
        <w:rPr>
          <w:b/>
          <w:szCs w:val="24"/>
        </w:rPr>
      </w:pPr>
      <w:r w:rsidRPr="00C67577">
        <w:rPr>
          <w:b/>
          <w:szCs w:val="24"/>
        </w:rPr>
        <w:t xml:space="preserve">AN ACT </w:t>
      </w:r>
      <w:r w:rsidR="0066584E" w:rsidRPr="00C67577">
        <w:rPr>
          <w:b/>
          <w:szCs w:val="24"/>
        </w:rPr>
        <w:t xml:space="preserve">to amend Article V, Sections 7.3, 8.3, and 11.3 and Article VII, Sections 6 (38.5) and 7 (53.5) to include special exception provisions in the Village, Intense Village, and Commercial Districts </w:t>
      </w:r>
      <w:r w:rsidR="00C67577" w:rsidRPr="00C67577">
        <w:rPr>
          <w:b/>
          <w:szCs w:val="24"/>
        </w:rPr>
        <w:t xml:space="preserve">and Special Exception section </w:t>
      </w:r>
      <w:r w:rsidR="0066584E" w:rsidRPr="00C67577">
        <w:rPr>
          <w:b/>
          <w:szCs w:val="24"/>
        </w:rPr>
        <w:t xml:space="preserve">of the </w:t>
      </w:r>
      <w:r w:rsidR="0066584E" w:rsidRPr="00C67577">
        <w:rPr>
          <w:b/>
          <w:i/>
          <w:szCs w:val="24"/>
        </w:rPr>
        <w:t>Kent County Land Use Ordinance</w:t>
      </w:r>
      <w:r w:rsidR="0066584E" w:rsidRPr="00C67577">
        <w:rPr>
          <w:b/>
          <w:szCs w:val="24"/>
        </w:rPr>
        <w:t xml:space="preserve"> for the purpose of adding language which will allow provisions to permit a school bus parking lot as a special exception use</w:t>
      </w:r>
      <w:r w:rsidR="00C67577" w:rsidRPr="00C67577">
        <w:rPr>
          <w:b/>
          <w:szCs w:val="24"/>
        </w:rPr>
        <w:t xml:space="preserve"> and to establish review standards therein</w:t>
      </w:r>
      <w:r w:rsidR="0066584E" w:rsidRPr="00C67577">
        <w:rPr>
          <w:b/>
          <w:szCs w:val="24"/>
        </w:rPr>
        <w:t xml:space="preserve">. </w:t>
      </w:r>
    </w:p>
    <w:p w14:paraId="196C8FF8" w14:textId="77777777" w:rsidR="00C67577" w:rsidRDefault="00C67577" w:rsidP="001F62E3">
      <w:pPr>
        <w:jc w:val="both"/>
        <w:rPr>
          <w:szCs w:val="24"/>
        </w:rPr>
      </w:pPr>
    </w:p>
    <w:p w14:paraId="5CDC29D2" w14:textId="57B58A16" w:rsidR="00766CC7" w:rsidRPr="00C67577" w:rsidRDefault="0066584E" w:rsidP="001F62E3">
      <w:pPr>
        <w:jc w:val="both"/>
        <w:rPr>
          <w:b/>
        </w:rPr>
      </w:pPr>
      <w:r w:rsidRPr="00C67577">
        <w:rPr>
          <w:b/>
          <w:caps/>
          <w:szCs w:val="24"/>
        </w:rPr>
        <w:t>the act</w:t>
      </w:r>
      <w:r w:rsidRPr="00C67577">
        <w:rPr>
          <w:b/>
          <w:szCs w:val="24"/>
        </w:rPr>
        <w:t xml:space="preserve"> includes amendments Article V, Sections 10 and 11 to include </w:t>
      </w:r>
      <w:r w:rsidR="00C67577" w:rsidRPr="00C67577">
        <w:rPr>
          <w:b/>
          <w:szCs w:val="24"/>
        </w:rPr>
        <w:t xml:space="preserve">accessory use </w:t>
      </w:r>
      <w:r w:rsidRPr="00C67577">
        <w:rPr>
          <w:b/>
          <w:szCs w:val="24"/>
        </w:rPr>
        <w:t xml:space="preserve">provisions </w:t>
      </w:r>
      <w:r w:rsidR="00C67577" w:rsidRPr="00C67577">
        <w:rPr>
          <w:b/>
          <w:szCs w:val="24"/>
        </w:rPr>
        <w:t xml:space="preserve">in the Commercial and Crossroads Commercial Districts of the </w:t>
      </w:r>
      <w:r w:rsidR="00C67577" w:rsidRPr="00C67577">
        <w:rPr>
          <w:b/>
          <w:i/>
          <w:szCs w:val="24"/>
        </w:rPr>
        <w:t>Kent County Land Use Ordinance</w:t>
      </w:r>
      <w:r w:rsidR="00C67577" w:rsidRPr="00C67577">
        <w:rPr>
          <w:b/>
          <w:szCs w:val="24"/>
        </w:rPr>
        <w:t xml:space="preserve"> for the purpose of adding language which will allow provisions </w:t>
      </w:r>
      <w:r w:rsidRPr="00C67577">
        <w:rPr>
          <w:b/>
          <w:szCs w:val="24"/>
        </w:rPr>
        <w:t xml:space="preserve">to permit the parking of school buses as an accessory use. </w:t>
      </w:r>
    </w:p>
    <w:p w14:paraId="053D45BE" w14:textId="77777777" w:rsidR="00D76FC9" w:rsidRPr="00456258" w:rsidRDefault="00D76FC9" w:rsidP="001F62E3">
      <w:pPr>
        <w:jc w:val="both"/>
        <w:rPr>
          <w:szCs w:val="24"/>
        </w:rPr>
      </w:pPr>
    </w:p>
    <w:p w14:paraId="1AA94572" w14:textId="62F71B02" w:rsidR="001E37E7" w:rsidRPr="00456258" w:rsidRDefault="001E37E7" w:rsidP="00766CC7">
      <w:pPr>
        <w:ind w:left="3600" w:firstLine="720"/>
        <w:rPr>
          <w:szCs w:val="24"/>
        </w:rPr>
      </w:pPr>
      <w:r w:rsidRPr="00456258">
        <w:rPr>
          <w:szCs w:val="24"/>
          <w:lang w:val="en-CA"/>
        </w:rPr>
        <w:fldChar w:fldCharType="begin"/>
      </w:r>
      <w:r w:rsidRPr="00456258">
        <w:rPr>
          <w:szCs w:val="24"/>
          <w:lang w:val="en-CA"/>
        </w:rPr>
        <w:instrText xml:space="preserve"> SEQ CHAPTER \h \r 1</w:instrText>
      </w:r>
      <w:r w:rsidRPr="00456258">
        <w:rPr>
          <w:szCs w:val="24"/>
          <w:lang w:val="en-CA"/>
        </w:rPr>
        <w:fldChar w:fldCharType="end"/>
      </w:r>
      <w:r w:rsidRPr="00456258">
        <w:rPr>
          <w:szCs w:val="24"/>
        </w:rPr>
        <w:t>THE COUNTY COMMISSIONERS</w:t>
      </w:r>
      <w:r w:rsidR="00766CC7" w:rsidRPr="00456258">
        <w:rPr>
          <w:szCs w:val="24"/>
        </w:rPr>
        <w:t xml:space="preserve"> </w:t>
      </w:r>
      <w:r w:rsidRPr="00456258">
        <w:rPr>
          <w:szCs w:val="24"/>
        </w:rPr>
        <w:t>OF KENT COUNTY</w:t>
      </w:r>
    </w:p>
    <w:p w14:paraId="6AD9DB76" w14:textId="77777777" w:rsidR="001E37E7" w:rsidRDefault="001E37E7" w:rsidP="001E37E7">
      <w:pPr>
        <w:rPr>
          <w:szCs w:val="24"/>
        </w:rPr>
      </w:pPr>
    </w:p>
    <w:p w14:paraId="08661781" w14:textId="77777777" w:rsidR="00CB5B4D" w:rsidRPr="00456258" w:rsidRDefault="00CB5B4D" w:rsidP="001E37E7">
      <w:pPr>
        <w:rPr>
          <w:szCs w:val="24"/>
        </w:rPr>
      </w:pPr>
    </w:p>
    <w:p w14:paraId="42C52EC9" w14:textId="77777777" w:rsidR="001E37E7" w:rsidRPr="00456258" w:rsidRDefault="001E37E7" w:rsidP="001E37E7">
      <w:pPr>
        <w:rPr>
          <w:szCs w:val="24"/>
        </w:rPr>
      </w:pP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  <w:t>__________________________</w:t>
      </w:r>
    </w:p>
    <w:p w14:paraId="21A0A4AC" w14:textId="75705EE9" w:rsidR="001E37E7" w:rsidRPr="00456258" w:rsidRDefault="004C2C1F" w:rsidP="001E37E7">
      <w:pPr>
        <w:rPr>
          <w:szCs w:val="24"/>
        </w:rPr>
      </w:pP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="00EB5644">
        <w:rPr>
          <w:szCs w:val="24"/>
        </w:rPr>
        <w:t>William W. Pickrum</w:t>
      </w:r>
      <w:r w:rsidR="001E37E7" w:rsidRPr="00456258">
        <w:rPr>
          <w:szCs w:val="24"/>
        </w:rPr>
        <w:t>, President</w:t>
      </w:r>
    </w:p>
    <w:p w14:paraId="2ADA112F" w14:textId="77777777" w:rsidR="001E37E7" w:rsidRPr="00456258" w:rsidRDefault="001E37E7" w:rsidP="001E37E7">
      <w:pPr>
        <w:rPr>
          <w:szCs w:val="24"/>
        </w:rPr>
      </w:pPr>
    </w:p>
    <w:p w14:paraId="528E2CFF" w14:textId="78AB10A5" w:rsidR="00353731" w:rsidRPr="008F7768" w:rsidRDefault="00353731" w:rsidP="00353731">
      <w:pPr>
        <w:rPr>
          <w:szCs w:val="24"/>
        </w:rPr>
      </w:pPr>
      <w:r w:rsidRPr="008F7768">
        <w:rPr>
          <w:szCs w:val="24"/>
        </w:rPr>
        <w:t>INTRODUCED, read first time, March 06, 2018, ordered posted and public hearing scheduled on March 27, 2018, at 6:00 p.m. in the County Commissioners Hearing Room, R. Clayton Mitchell, Jr., Kent County Government Center, 400 High Street, Chestertown, Maryland.</w:t>
      </w:r>
    </w:p>
    <w:p w14:paraId="33611FBC" w14:textId="77777777" w:rsidR="00353731" w:rsidRPr="008F7768" w:rsidRDefault="00353731" w:rsidP="00353731">
      <w:pPr>
        <w:rPr>
          <w:szCs w:val="24"/>
        </w:rPr>
      </w:pP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</w:p>
    <w:p w14:paraId="300B34C2" w14:textId="77777777" w:rsidR="00353731" w:rsidRPr="008F7768" w:rsidRDefault="00353731" w:rsidP="00353731">
      <w:pPr>
        <w:rPr>
          <w:szCs w:val="24"/>
        </w:rPr>
      </w:pP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  <w:t>By Order of:</w:t>
      </w:r>
    </w:p>
    <w:p w14:paraId="38F3B890" w14:textId="77777777" w:rsidR="00353731" w:rsidRDefault="00353731" w:rsidP="00353731">
      <w:pPr>
        <w:rPr>
          <w:szCs w:val="24"/>
        </w:rPr>
      </w:pPr>
    </w:p>
    <w:p w14:paraId="55AA7C0E" w14:textId="77777777" w:rsidR="00CB5B4D" w:rsidRPr="008F7768" w:rsidRDefault="00CB5B4D" w:rsidP="00353731">
      <w:pPr>
        <w:rPr>
          <w:szCs w:val="24"/>
        </w:rPr>
      </w:pPr>
    </w:p>
    <w:p w14:paraId="78FC4E17" w14:textId="77777777" w:rsidR="00353731" w:rsidRPr="008F7768" w:rsidRDefault="00353731" w:rsidP="00353731">
      <w:pPr>
        <w:rPr>
          <w:szCs w:val="24"/>
        </w:rPr>
      </w:pP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  <w:t>______________________________</w:t>
      </w:r>
    </w:p>
    <w:p w14:paraId="024CCA23" w14:textId="77777777" w:rsidR="00353731" w:rsidRPr="008F7768" w:rsidRDefault="00353731" w:rsidP="00353731">
      <w:pPr>
        <w:rPr>
          <w:szCs w:val="24"/>
        </w:rPr>
      </w:pP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</w:r>
      <w:r w:rsidRPr="008F7768">
        <w:rPr>
          <w:szCs w:val="24"/>
        </w:rPr>
        <w:tab/>
        <w:t>Sondra M. Blackiston, Clerk</w:t>
      </w:r>
    </w:p>
    <w:p w14:paraId="56F344E7" w14:textId="77777777" w:rsidR="00353731" w:rsidRPr="008F7768" w:rsidRDefault="00353731" w:rsidP="00353731">
      <w:pPr>
        <w:rPr>
          <w:szCs w:val="24"/>
        </w:rPr>
      </w:pPr>
    </w:p>
    <w:p w14:paraId="4DA747DB" w14:textId="77777777" w:rsidR="00353731" w:rsidRPr="008F7768" w:rsidRDefault="00353731" w:rsidP="00353731">
      <w:pPr>
        <w:rPr>
          <w:szCs w:val="24"/>
        </w:rPr>
      </w:pPr>
    </w:p>
    <w:p w14:paraId="257C89A8" w14:textId="77777777" w:rsidR="00353731" w:rsidRPr="008F7768" w:rsidRDefault="00353731" w:rsidP="00353731">
      <w:pPr>
        <w:jc w:val="center"/>
        <w:rPr>
          <w:b/>
          <w:bCs/>
          <w:szCs w:val="24"/>
        </w:rPr>
      </w:pPr>
      <w:r w:rsidRPr="008F7768">
        <w:rPr>
          <w:b/>
          <w:bCs/>
          <w:szCs w:val="24"/>
        </w:rPr>
        <w:t>PUBLIC HEARING</w:t>
      </w:r>
    </w:p>
    <w:p w14:paraId="35B9B77E" w14:textId="77777777" w:rsidR="00353731" w:rsidRPr="008F7768" w:rsidRDefault="00353731" w:rsidP="00353731">
      <w:pPr>
        <w:jc w:val="center"/>
        <w:rPr>
          <w:b/>
          <w:bCs/>
          <w:szCs w:val="24"/>
        </w:rPr>
      </w:pPr>
    </w:p>
    <w:p w14:paraId="30C11EDD" w14:textId="77777777" w:rsidR="00353731" w:rsidRPr="008F7768" w:rsidRDefault="00353731" w:rsidP="00353731">
      <w:pPr>
        <w:jc w:val="both"/>
        <w:rPr>
          <w:szCs w:val="24"/>
        </w:rPr>
      </w:pPr>
      <w:r w:rsidRPr="008F7768">
        <w:rPr>
          <w:szCs w:val="24"/>
        </w:rPr>
        <w:t>HAVING been posted and notice of time and place of hearing and copies having been made available</w:t>
      </w:r>
      <w:r w:rsidRPr="008F7768">
        <w:rPr>
          <w:b/>
          <w:bCs/>
          <w:szCs w:val="24"/>
        </w:rPr>
        <w:t xml:space="preserve"> </w:t>
      </w:r>
      <w:r w:rsidRPr="008F7768">
        <w:rPr>
          <w:szCs w:val="24"/>
        </w:rPr>
        <w:t>to the public and the press, a public hearing was held on March 27, 2018.  Reported favorably [with] [without] amendments; read third time and ordered to be considered on April 03, 2018, a legislative session day.</w:t>
      </w:r>
    </w:p>
    <w:p w14:paraId="7BC9BFB3" w14:textId="77777777" w:rsidR="00353731" w:rsidRPr="008F7768" w:rsidRDefault="00353731" w:rsidP="00353731">
      <w:pPr>
        <w:jc w:val="both"/>
        <w:rPr>
          <w:b/>
          <w:bCs/>
          <w:szCs w:val="24"/>
        </w:rPr>
      </w:pPr>
    </w:p>
    <w:p w14:paraId="4B294604" w14:textId="7B583569" w:rsidR="00E460AB" w:rsidRPr="00456258" w:rsidRDefault="00E460AB" w:rsidP="001E37E7">
      <w:pPr>
        <w:rPr>
          <w:b/>
          <w:bCs/>
          <w:szCs w:val="24"/>
        </w:rPr>
      </w:pPr>
    </w:p>
    <w:p w14:paraId="096FE3C5" w14:textId="77777777" w:rsidR="00360C08" w:rsidRPr="00456258" w:rsidRDefault="00360C08" w:rsidP="00360C08">
      <w:pPr>
        <w:rPr>
          <w:szCs w:val="24"/>
          <w:highlight w:val="yellow"/>
        </w:rPr>
      </w:pPr>
    </w:p>
    <w:p w14:paraId="2481A7A7" w14:textId="034D33CA" w:rsidR="00424737" w:rsidRPr="00456258" w:rsidRDefault="001347D6" w:rsidP="00424737">
      <w:pPr>
        <w:rPr>
          <w:szCs w:val="24"/>
        </w:rPr>
      </w:pPr>
      <w:r>
        <w:rPr>
          <w:b/>
          <w:szCs w:val="24"/>
        </w:rPr>
        <w:t xml:space="preserve">NOW THEREFORE BE IT ENACTED BY THE COUNTY COMMISSIONERS OF KENT COUNTY, MARYLAND </w:t>
      </w:r>
      <w:r w:rsidR="00975CC7">
        <w:rPr>
          <w:b/>
          <w:szCs w:val="24"/>
        </w:rPr>
        <w:t xml:space="preserve">that </w:t>
      </w:r>
      <w:r w:rsidR="00424737" w:rsidRPr="00456258">
        <w:rPr>
          <w:szCs w:val="24"/>
        </w:rPr>
        <w:t xml:space="preserve">the </w:t>
      </w:r>
      <w:r w:rsidR="00424737" w:rsidRPr="00856AEA">
        <w:rPr>
          <w:i/>
          <w:szCs w:val="24"/>
        </w:rPr>
        <w:t>Kent County Land Use Ordinance</w:t>
      </w:r>
      <w:r w:rsidR="00975CC7">
        <w:rPr>
          <w:szCs w:val="24"/>
        </w:rPr>
        <w:t xml:space="preserve"> </w:t>
      </w:r>
      <w:r w:rsidR="00351E54">
        <w:rPr>
          <w:szCs w:val="24"/>
        </w:rPr>
        <w:t xml:space="preserve">is </w:t>
      </w:r>
      <w:r w:rsidR="00975CC7">
        <w:rPr>
          <w:szCs w:val="24"/>
        </w:rPr>
        <w:t>hereby amended as follows:</w:t>
      </w:r>
      <w:r w:rsidR="007E7588">
        <w:rPr>
          <w:szCs w:val="24"/>
        </w:rPr>
        <w:t xml:space="preserve"> </w:t>
      </w:r>
    </w:p>
    <w:p w14:paraId="1D097628" w14:textId="77777777" w:rsidR="007E7588" w:rsidRDefault="007E7588" w:rsidP="007311C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A3B65A8" w14:textId="77777777" w:rsidR="00480072" w:rsidRPr="00480072" w:rsidRDefault="00480072" w:rsidP="00480072">
      <w:pPr>
        <w:pStyle w:val="ListParagraph"/>
        <w:ind w:left="1350"/>
      </w:pPr>
      <w:r w:rsidRPr="00480072">
        <w:t>District Regulations, Special Exceptions</w:t>
      </w:r>
    </w:p>
    <w:p w14:paraId="13B79EC6" w14:textId="55A53DF8" w:rsidR="00480072" w:rsidRPr="00480072" w:rsidRDefault="00480072" w:rsidP="00480072">
      <w:pPr>
        <w:pStyle w:val="ListParagraph"/>
        <w:ind w:left="1350"/>
      </w:pPr>
      <w:r w:rsidRPr="00480072">
        <w:t xml:space="preserve">Village, Intense Village, and Commercial: Article V, Sections 7.3, 8.3, and 11.3 respectively </w:t>
      </w:r>
      <w:r>
        <w:t>(adding 12.75, 16.5, and 6.5)</w:t>
      </w:r>
    </w:p>
    <w:p w14:paraId="0652C303" w14:textId="77777777" w:rsidR="00480072" w:rsidRPr="00480072" w:rsidRDefault="00480072" w:rsidP="00480072">
      <w:pPr>
        <w:pStyle w:val="ListParagraph"/>
        <w:ind w:left="2160" w:hanging="720"/>
      </w:pPr>
    </w:p>
    <w:p w14:paraId="300FFC98" w14:textId="77777777" w:rsidR="00480072" w:rsidRPr="00480072" w:rsidRDefault="00480072" w:rsidP="00480072">
      <w:pPr>
        <w:pStyle w:val="ListParagraph"/>
        <w:ind w:left="2160" w:hanging="720"/>
        <w:rPr>
          <w:b/>
          <w:caps/>
        </w:rPr>
      </w:pPr>
      <w:r w:rsidRPr="00480072">
        <w:rPr>
          <w:b/>
          <w:caps/>
        </w:rPr>
        <w:t xml:space="preserve">12.75 </w:t>
      </w:r>
      <w:r w:rsidRPr="00480072">
        <w:rPr>
          <w:b/>
          <w:caps/>
        </w:rPr>
        <w:tab/>
        <w:t>School bus parking lot</w:t>
      </w:r>
    </w:p>
    <w:p w14:paraId="705A1707" w14:textId="77777777" w:rsidR="00480072" w:rsidRPr="00480072" w:rsidRDefault="00480072" w:rsidP="00480072">
      <w:pPr>
        <w:pStyle w:val="ListParagraph"/>
        <w:ind w:left="2160" w:hanging="720"/>
        <w:rPr>
          <w:b/>
          <w:caps/>
        </w:rPr>
      </w:pPr>
      <w:r w:rsidRPr="00480072">
        <w:rPr>
          <w:b/>
          <w:caps/>
        </w:rPr>
        <w:t>16.5</w:t>
      </w:r>
      <w:r w:rsidRPr="00480072">
        <w:rPr>
          <w:b/>
          <w:caps/>
        </w:rPr>
        <w:tab/>
        <w:t>School bus parking lot</w:t>
      </w:r>
    </w:p>
    <w:p w14:paraId="4B325024" w14:textId="77777777" w:rsidR="00480072" w:rsidRPr="00480072" w:rsidRDefault="00480072" w:rsidP="00480072">
      <w:pPr>
        <w:pStyle w:val="ListParagraph"/>
        <w:ind w:left="2160" w:hanging="720"/>
        <w:rPr>
          <w:b/>
          <w:caps/>
        </w:rPr>
      </w:pPr>
      <w:r w:rsidRPr="00480072">
        <w:rPr>
          <w:b/>
          <w:caps/>
        </w:rPr>
        <w:t>6.5</w:t>
      </w:r>
      <w:r w:rsidRPr="00480072">
        <w:rPr>
          <w:b/>
          <w:caps/>
        </w:rPr>
        <w:tab/>
        <w:t>School bus parking lot</w:t>
      </w:r>
    </w:p>
    <w:p w14:paraId="643964CB" w14:textId="77777777" w:rsidR="00480072" w:rsidRPr="00480072" w:rsidRDefault="00480072" w:rsidP="00480072">
      <w:pPr>
        <w:pStyle w:val="ListParagraph"/>
        <w:ind w:left="2160" w:hanging="720"/>
        <w:rPr>
          <w:b/>
        </w:rPr>
      </w:pPr>
    </w:p>
    <w:p w14:paraId="08DCB949" w14:textId="77777777" w:rsidR="00480072" w:rsidRPr="00480072" w:rsidRDefault="00480072" w:rsidP="00480072">
      <w:pPr>
        <w:pStyle w:val="ListParagraph"/>
        <w:ind w:left="2160" w:hanging="720"/>
      </w:pPr>
      <w:r w:rsidRPr="00480072">
        <w:t>Accessory Uses and Structures</w:t>
      </w:r>
    </w:p>
    <w:p w14:paraId="16BCCA76" w14:textId="15D8B39A" w:rsidR="00480072" w:rsidRPr="00480072" w:rsidRDefault="00480072" w:rsidP="00480072">
      <w:pPr>
        <w:pStyle w:val="ListParagraph"/>
        <w:ind w:left="1440"/>
      </w:pPr>
      <w:r w:rsidRPr="00480072">
        <w:t>Commercial and Crossroads Commercial Districts, Article V, Sections 10 and 11 respectively</w:t>
      </w:r>
      <w:r>
        <w:t xml:space="preserve"> (adding 10.4 and 11.4)</w:t>
      </w:r>
    </w:p>
    <w:p w14:paraId="63AFD965" w14:textId="77777777" w:rsidR="00480072" w:rsidRPr="00480072" w:rsidRDefault="00480072" w:rsidP="00480072">
      <w:pPr>
        <w:pStyle w:val="ListParagraph"/>
        <w:ind w:left="1350"/>
        <w:rPr>
          <w:b/>
          <w:caps/>
        </w:rPr>
      </w:pPr>
    </w:p>
    <w:p w14:paraId="6C33F14C" w14:textId="77777777" w:rsidR="00480072" w:rsidRPr="00480072" w:rsidRDefault="00480072" w:rsidP="00480072">
      <w:pPr>
        <w:pStyle w:val="ListParagraph"/>
        <w:ind w:left="1350"/>
        <w:rPr>
          <w:b/>
          <w:caps/>
        </w:rPr>
      </w:pPr>
      <w:r w:rsidRPr="00480072">
        <w:rPr>
          <w:b/>
          <w:caps/>
        </w:rPr>
        <w:t>10.4 School buses, limited to three, parked in the rear or side yard provided the buses are owned or operated by the property owner, have current licenses, and are operable</w:t>
      </w:r>
    </w:p>
    <w:p w14:paraId="1FBCE93F" w14:textId="77777777" w:rsidR="00480072" w:rsidRPr="00480072" w:rsidRDefault="00480072" w:rsidP="00480072">
      <w:pPr>
        <w:pStyle w:val="ListParagraph"/>
        <w:ind w:left="1350"/>
        <w:rPr>
          <w:b/>
          <w:caps/>
        </w:rPr>
      </w:pPr>
    </w:p>
    <w:p w14:paraId="2D4CDA73" w14:textId="77777777" w:rsidR="00480072" w:rsidRPr="00480072" w:rsidRDefault="00480072" w:rsidP="00480072">
      <w:pPr>
        <w:pStyle w:val="ListParagraph"/>
        <w:ind w:left="1350"/>
        <w:rPr>
          <w:b/>
          <w:caps/>
        </w:rPr>
      </w:pPr>
      <w:r w:rsidRPr="00480072">
        <w:rPr>
          <w:b/>
          <w:caps/>
        </w:rPr>
        <w:t>11.4 School buses, limited to three, parked in the rear or side yard provided the buses are owned or operated by the property owner, have current licenses, and are operable</w:t>
      </w:r>
    </w:p>
    <w:p w14:paraId="786528F8" w14:textId="77777777" w:rsidR="00480072" w:rsidRPr="00480072" w:rsidRDefault="00480072" w:rsidP="00480072">
      <w:pPr>
        <w:pStyle w:val="ListParagraph"/>
        <w:ind w:left="1350"/>
      </w:pPr>
    </w:p>
    <w:p w14:paraId="799C40B8" w14:textId="6A92C1F4" w:rsidR="00480072" w:rsidRPr="00480072" w:rsidRDefault="00480072" w:rsidP="00480072">
      <w:pPr>
        <w:autoSpaceDE/>
        <w:autoSpaceDN/>
        <w:adjustRightInd/>
        <w:spacing w:after="200" w:line="276" w:lineRule="auto"/>
        <w:ind w:left="1350"/>
        <w:rPr>
          <w:szCs w:val="24"/>
        </w:rPr>
      </w:pPr>
      <w:r w:rsidRPr="00480072">
        <w:rPr>
          <w:szCs w:val="24"/>
        </w:rPr>
        <w:t xml:space="preserve">Special Exceptions, Procedures: Article VII, Section 6 </w:t>
      </w:r>
      <w:r w:rsidR="005A2C61">
        <w:rPr>
          <w:szCs w:val="24"/>
        </w:rPr>
        <w:t>(adding 38.5 and 53.5)</w:t>
      </w:r>
    </w:p>
    <w:p w14:paraId="14E2ACAA" w14:textId="77777777" w:rsidR="00480072" w:rsidRPr="00480072" w:rsidRDefault="00480072" w:rsidP="00480072">
      <w:pPr>
        <w:pStyle w:val="ListParagraph"/>
        <w:ind w:left="2160" w:hanging="720"/>
        <w:rPr>
          <w:b/>
          <w:caps/>
        </w:rPr>
      </w:pPr>
      <w:r w:rsidRPr="00480072">
        <w:rPr>
          <w:b/>
          <w:caps/>
        </w:rPr>
        <w:t>38.5</w:t>
      </w:r>
      <w:r w:rsidRPr="00480072">
        <w:rPr>
          <w:b/>
          <w:caps/>
        </w:rPr>
        <w:tab/>
        <w:t xml:space="preserve">School bus parking lot </w:t>
      </w:r>
    </w:p>
    <w:p w14:paraId="5706B5D2" w14:textId="77777777" w:rsidR="00480072" w:rsidRPr="00480072" w:rsidRDefault="00480072" w:rsidP="00480072">
      <w:pPr>
        <w:pStyle w:val="ListParagraph"/>
        <w:ind w:left="1350"/>
      </w:pPr>
    </w:p>
    <w:p w14:paraId="377A1EBE" w14:textId="77777777" w:rsidR="00480072" w:rsidRPr="00480072" w:rsidRDefault="00480072" w:rsidP="00480072">
      <w:pPr>
        <w:pStyle w:val="ListParagraph"/>
        <w:ind w:left="1440"/>
      </w:pPr>
      <w:r w:rsidRPr="00480072">
        <w:t xml:space="preserve">Special Exceptions: Article VII, Section 7 </w:t>
      </w:r>
    </w:p>
    <w:p w14:paraId="62FA369D" w14:textId="77777777" w:rsidR="00480072" w:rsidRPr="00480072" w:rsidRDefault="00480072" w:rsidP="00480072">
      <w:pPr>
        <w:ind w:left="2160" w:hanging="720"/>
        <w:jc w:val="both"/>
        <w:rPr>
          <w:b/>
          <w:caps/>
          <w:szCs w:val="24"/>
        </w:rPr>
      </w:pPr>
      <w:r w:rsidRPr="00480072">
        <w:rPr>
          <w:b/>
          <w:caps/>
          <w:szCs w:val="24"/>
        </w:rPr>
        <w:t>53.5 School bus parking lot in V, IV, and C provided:</w:t>
      </w:r>
    </w:p>
    <w:p w14:paraId="340E0BD6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 xml:space="preserve">No part of the school bus parking facility shall be in the </w:t>
      </w:r>
      <w:r w:rsidRPr="00480072">
        <w:rPr>
          <w:b/>
          <w:i/>
          <w:caps/>
        </w:rPr>
        <w:t>100-year floodplain</w:t>
      </w:r>
      <w:r w:rsidRPr="00480072">
        <w:rPr>
          <w:b/>
          <w:caps/>
        </w:rPr>
        <w:t>.</w:t>
      </w:r>
    </w:p>
    <w:p w14:paraId="19E8F2AD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>Areas for school bus parking, fueling, or repair are a minimum of 100 feet from any residence.</w:t>
      </w:r>
    </w:p>
    <w:p w14:paraId="18B299D6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 xml:space="preserve">Areas for school bus parking are 100 feet from </w:t>
      </w:r>
      <w:r w:rsidRPr="00480072">
        <w:rPr>
          <w:b/>
          <w:i/>
          <w:caps/>
        </w:rPr>
        <w:t>wetlands</w:t>
      </w:r>
      <w:r w:rsidRPr="00480072">
        <w:rPr>
          <w:b/>
          <w:caps/>
        </w:rPr>
        <w:t>.</w:t>
      </w:r>
    </w:p>
    <w:p w14:paraId="16C4690E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 xml:space="preserve">Areas for school bus repair are enclosed in a </w:t>
      </w:r>
      <w:r w:rsidRPr="00480072">
        <w:rPr>
          <w:b/>
          <w:i/>
          <w:caps/>
        </w:rPr>
        <w:t>building</w:t>
      </w:r>
      <w:r w:rsidRPr="00480072">
        <w:rPr>
          <w:b/>
          <w:caps/>
        </w:rPr>
        <w:t>. OUTDOOR REPAIR OR STORAGE OF MATERIALS OR PRODUCTS IS PROHIBITED.</w:t>
      </w:r>
    </w:p>
    <w:p w14:paraId="07FF0E6A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>all BUSES MUST have current licenses and be operable.</w:t>
      </w:r>
    </w:p>
    <w:p w14:paraId="5ED8A131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 xml:space="preserve">The Board determines that all access </w:t>
      </w:r>
      <w:r w:rsidRPr="00480072">
        <w:rPr>
          <w:b/>
          <w:i/>
          <w:caps/>
        </w:rPr>
        <w:t>roads</w:t>
      </w:r>
      <w:r w:rsidRPr="00480072">
        <w:rPr>
          <w:b/>
          <w:caps/>
        </w:rPr>
        <w:t xml:space="preserve"> are capable of handling the traffic generated and that a safe route for school buses traveling to and from the facility is provided.</w:t>
      </w:r>
    </w:p>
    <w:p w14:paraId="37ACC6D8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>Areas for parking and cartways are paved.</w:t>
      </w:r>
    </w:p>
    <w:p w14:paraId="7A551179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lastRenderedPageBreak/>
        <w:t xml:space="preserve">The </w:t>
      </w:r>
      <w:r w:rsidRPr="00480072">
        <w:rPr>
          <w:b/>
          <w:i/>
          <w:caps/>
        </w:rPr>
        <w:t>site</w:t>
      </w:r>
      <w:r w:rsidRPr="00480072">
        <w:rPr>
          <w:b/>
          <w:caps/>
        </w:rPr>
        <w:t xml:space="preserve"> is screened from adjacent properties and public </w:t>
      </w:r>
      <w:r w:rsidRPr="00480072">
        <w:rPr>
          <w:b/>
          <w:i/>
          <w:caps/>
        </w:rPr>
        <w:t>roads</w:t>
      </w:r>
      <w:r w:rsidRPr="00480072">
        <w:rPr>
          <w:b/>
          <w:caps/>
        </w:rPr>
        <w:t>.</w:t>
      </w:r>
    </w:p>
    <w:p w14:paraId="2C8C5A53" w14:textId="77777777" w:rsidR="00480072" w:rsidRPr="00480072" w:rsidRDefault="00480072" w:rsidP="00480072">
      <w:pPr>
        <w:pStyle w:val="Quicka"/>
        <w:widowControl/>
        <w:numPr>
          <w:ilvl w:val="0"/>
          <w:numId w:val="5"/>
        </w:numPr>
        <w:tabs>
          <w:tab w:val="clear" w:pos="1440"/>
          <w:tab w:val="num" w:pos="2160"/>
        </w:tabs>
        <w:autoSpaceDE/>
        <w:autoSpaceDN/>
        <w:adjustRightInd/>
        <w:ind w:left="2160"/>
        <w:jc w:val="both"/>
        <w:rPr>
          <w:b/>
          <w:caps/>
        </w:rPr>
      </w:pPr>
      <w:r w:rsidRPr="00480072">
        <w:rPr>
          <w:b/>
          <w:caps/>
        </w:rPr>
        <w:t>Adequate rest room facilities shall be provided.</w:t>
      </w:r>
    </w:p>
    <w:p w14:paraId="175CF847" w14:textId="77777777" w:rsidR="00480072" w:rsidRDefault="00480072" w:rsidP="005065FE">
      <w:pPr>
        <w:rPr>
          <w:b/>
          <w:szCs w:val="24"/>
        </w:rPr>
      </w:pPr>
    </w:p>
    <w:p w14:paraId="1D91E2B4" w14:textId="36F86AD6" w:rsidR="001E37E7" w:rsidRPr="000843FF" w:rsidRDefault="00901FF7" w:rsidP="005065FE">
      <w:pPr>
        <w:rPr>
          <w:szCs w:val="24"/>
        </w:rPr>
      </w:pPr>
      <w:r w:rsidRPr="000843FF">
        <w:rPr>
          <w:b/>
          <w:szCs w:val="24"/>
        </w:rPr>
        <w:t>BE IT FURTHER ENACTED</w:t>
      </w:r>
      <w:r w:rsidRPr="000843FF">
        <w:rPr>
          <w:szCs w:val="24"/>
        </w:rPr>
        <w:t xml:space="preserve"> by the County Commissioners of Kent County that this Act</w:t>
      </w:r>
      <w:r w:rsidR="00A731C1" w:rsidRPr="000843FF">
        <w:rPr>
          <w:szCs w:val="24"/>
        </w:rPr>
        <w:t xml:space="preserve"> shall take effect </w:t>
      </w:r>
      <w:r w:rsidRPr="000843FF">
        <w:rPr>
          <w:szCs w:val="24"/>
        </w:rPr>
        <w:t>on the</w:t>
      </w:r>
      <w:r w:rsidR="006054FC">
        <w:rPr>
          <w:szCs w:val="24"/>
        </w:rPr>
        <w:t xml:space="preserve"> _____ day of ____ 2018</w:t>
      </w:r>
      <w:r w:rsidRPr="000843FF">
        <w:rPr>
          <w:szCs w:val="24"/>
        </w:rPr>
        <w:t>.</w:t>
      </w:r>
    </w:p>
    <w:p w14:paraId="00B2C23A" w14:textId="77777777" w:rsidR="006A2B96" w:rsidRPr="000843FF" w:rsidRDefault="006A2B96" w:rsidP="00901FF7">
      <w:pPr>
        <w:ind w:firstLine="720"/>
        <w:rPr>
          <w:szCs w:val="24"/>
        </w:rPr>
      </w:pPr>
    </w:p>
    <w:p w14:paraId="2C017796" w14:textId="3D068058" w:rsidR="00353731" w:rsidRPr="008F7768" w:rsidRDefault="00353731" w:rsidP="00353731">
      <w:pPr>
        <w:tabs>
          <w:tab w:val="left" w:pos="5040"/>
          <w:tab w:val="right" w:pos="9180"/>
        </w:tabs>
        <w:rPr>
          <w:szCs w:val="24"/>
        </w:rPr>
      </w:pPr>
      <w:r w:rsidRPr="008F7768">
        <w:rPr>
          <w:szCs w:val="24"/>
        </w:rPr>
        <w:t xml:space="preserve">Read Third Time </w:t>
      </w:r>
      <w:r w:rsidR="006054FC">
        <w:rPr>
          <w:szCs w:val="24"/>
        </w:rPr>
        <w:t>_____________, 2018</w:t>
      </w:r>
    </w:p>
    <w:p w14:paraId="4F557BC6" w14:textId="77777777" w:rsidR="00353731" w:rsidRPr="008F7768" w:rsidRDefault="00353731" w:rsidP="00353731">
      <w:pPr>
        <w:tabs>
          <w:tab w:val="left" w:pos="5040"/>
          <w:tab w:val="right" w:pos="9180"/>
        </w:tabs>
        <w:rPr>
          <w:szCs w:val="24"/>
        </w:rPr>
      </w:pPr>
    </w:p>
    <w:p w14:paraId="1D7A434F" w14:textId="5CCF0B6C" w:rsidR="00353731" w:rsidRPr="008F7768" w:rsidRDefault="00353731" w:rsidP="00353731">
      <w:pPr>
        <w:tabs>
          <w:tab w:val="left" w:pos="5040"/>
          <w:tab w:val="right" w:pos="9180"/>
        </w:tabs>
        <w:rPr>
          <w:szCs w:val="24"/>
        </w:rPr>
      </w:pPr>
      <w:r w:rsidRPr="008F7768">
        <w:rPr>
          <w:szCs w:val="24"/>
        </w:rPr>
        <w:t>PASSED this</w:t>
      </w:r>
      <w:r w:rsidR="006054FC">
        <w:rPr>
          <w:szCs w:val="24"/>
        </w:rPr>
        <w:t xml:space="preserve"> _____ day of  ______, 2018</w:t>
      </w:r>
    </w:p>
    <w:p w14:paraId="21CF9F47" w14:textId="77777777" w:rsidR="006A2B96" w:rsidRPr="00456258" w:rsidRDefault="006A2B96" w:rsidP="006A2B96">
      <w:pPr>
        <w:tabs>
          <w:tab w:val="left" w:pos="5040"/>
          <w:tab w:val="right" w:pos="9180"/>
        </w:tabs>
        <w:rPr>
          <w:szCs w:val="24"/>
        </w:rPr>
      </w:pPr>
    </w:p>
    <w:p w14:paraId="351E2D9A" w14:textId="77777777" w:rsidR="006A2B96" w:rsidRPr="00456258" w:rsidRDefault="006A2B96" w:rsidP="006A2B96">
      <w:pPr>
        <w:tabs>
          <w:tab w:val="left" w:pos="5040"/>
          <w:tab w:val="right" w:pos="9180"/>
        </w:tabs>
        <w:rPr>
          <w:szCs w:val="24"/>
        </w:rPr>
      </w:pPr>
      <w:r w:rsidRPr="00456258">
        <w:rPr>
          <w:szCs w:val="24"/>
        </w:rPr>
        <w:t>Failed of Passage __________________________</w:t>
      </w:r>
    </w:p>
    <w:p w14:paraId="61C8395F" w14:textId="77777777" w:rsidR="004C2C1F" w:rsidRPr="00456258" w:rsidRDefault="004C2C1F" w:rsidP="004155D6">
      <w:pPr>
        <w:rPr>
          <w:szCs w:val="24"/>
        </w:rPr>
      </w:pPr>
    </w:p>
    <w:p w14:paraId="594DD5D7" w14:textId="2038FCE6" w:rsidR="00766CC7" w:rsidRDefault="00766CC7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="004C2C1F"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="000736A8" w:rsidRPr="00456258">
        <w:rPr>
          <w:spacing w:val="-3"/>
          <w:szCs w:val="24"/>
        </w:rPr>
        <w:t>By Order of</w:t>
      </w:r>
      <w:r w:rsidRPr="00456258">
        <w:rPr>
          <w:spacing w:val="-3"/>
          <w:szCs w:val="24"/>
        </w:rPr>
        <w:t>:</w:t>
      </w:r>
    </w:p>
    <w:p w14:paraId="454AD394" w14:textId="58BBDEBA" w:rsidR="006054FC" w:rsidRDefault="006054FC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</w:p>
    <w:p w14:paraId="3A5C58AB" w14:textId="77777777" w:rsidR="006054FC" w:rsidRPr="00456258" w:rsidRDefault="006054FC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</w:p>
    <w:p w14:paraId="1A117B44" w14:textId="77777777" w:rsidR="00766CC7" w:rsidRPr="00456258" w:rsidRDefault="00766CC7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</w:p>
    <w:p w14:paraId="2BB2913B" w14:textId="77777777" w:rsidR="00766CC7" w:rsidRPr="00456258" w:rsidRDefault="00766CC7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="004C2C1F"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  <w:t>____________________________________</w:t>
      </w:r>
    </w:p>
    <w:p w14:paraId="7C7A60BE" w14:textId="77777777" w:rsidR="00766CC7" w:rsidRPr="00456258" w:rsidRDefault="00766CC7" w:rsidP="00766CC7">
      <w:pPr>
        <w:tabs>
          <w:tab w:val="left" w:pos="-720"/>
        </w:tabs>
        <w:suppressAutoHyphens/>
        <w:rPr>
          <w:spacing w:val="-3"/>
          <w:szCs w:val="24"/>
        </w:rPr>
      </w:pP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="004C2C1F"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  <w:t>Sondra M. Blackiston, Clerk</w:t>
      </w:r>
    </w:p>
    <w:p w14:paraId="7DDE50D5" w14:textId="77777777" w:rsidR="004C2C1F" w:rsidRPr="00456258" w:rsidRDefault="004C2C1F" w:rsidP="006C73D8">
      <w:pPr>
        <w:rPr>
          <w:szCs w:val="24"/>
        </w:rPr>
      </w:pPr>
    </w:p>
    <w:p w14:paraId="54CFE64D" w14:textId="77777777" w:rsidR="000736A8" w:rsidRPr="00456258" w:rsidRDefault="000736A8" w:rsidP="00901FF7">
      <w:pPr>
        <w:ind w:firstLine="720"/>
        <w:rPr>
          <w:szCs w:val="24"/>
        </w:rPr>
      </w:pPr>
    </w:p>
    <w:p w14:paraId="46C2F99B" w14:textId="36D8EB32" w:rsidR="007961A6" w:rsidRDefault="007961A6" w:rsidP="007961A6">
      <w:pPr>
        <w:tabs>
          <w:tab w:val="left" w:pos="-720"/>
        </w:tabs>
        <w:suppressAutoHyphens/>
        <w:rPr>
          <w:spacing w:val="-3"/>
          <w:szCs w:val="24"/>
        </w:rPr>
      </w:pP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="004C2C1F"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>THE COUNTY COMMISSIONERS OF</w:t>
      </w:r>
      <w:r w:rsidR="00B1582E" w:rsidRPr="00456258">
        <w:rPr>
          <w:spacing w:val="-3"/>
          <w:szCs w:val="24"/>
        </w:rPr>
        <w:t xml:space="preserve"> </w:t>
      </w:r>
      <w:r w:rsidR="00766CC7" w:rsidRPr="00456258">
        <w:rPr>
          <w:spacing w:val="-3"/>
          <w:szCs w:val="24"/>
        </w:rPr>
        <w:t>KENT COUNTY</w:t>
      </w:r>
    </w:p>
    <w:p w14:paraId="05CFD4B5" w14:textId="77777777" w:rsidR="006054FC" w:rsidRDefault="007961A6" w:rsidP="007961A6">
      <w:pPr>
        <w:tabs>
          <w:tab w:val="left" w:pos="-720"/>
        </w:tabs>
        <w:suppressAutoHyphens/>
        <w:rPr>
          <w:spacing w:val="-3"/>
          <w:szCs w:val="24"/>
        </w:rPr>
      </w:pPr>
      <w:r w:rsidRPr="00456258">
        <w:rPr>
          <w:spacing w:val="-3"/>
          <w:szCs w:val="24"/>
        </w:rPr>
        <w:t>(SEAL)</w:t>
      </w:r>
      <w:r w:rsidRPr="00456258">
        <w:rPr>
          <w:spacing w:val="-3"/>
          <w:szCs w:val="24"/>
        </w:rPr>
        <w:tab/>
      </w:r>
      <w:r w:rsidR="00C74336" w:rsidRPr="00456258">
        <w:rPr>
          <w:spacing w:val="-3"/>
          <w:szCs w:val="24"/>
        </w:rPr>
        <w:tab/>
      </w:r>
      <w:r w:rsidR="00C74336" w:rsidRPr="00456258">
        <w:rPr>
          <w:spacing w:val="-3"/>
          <w:szCs w:val="24"/>
        </w:rPr>
        <w:tab/>
      </w:r>
      <w:r w:rsidR="00C74336" w:rsidRPr="00456258">
        <w:rPr>
          <w:spacing w:val="-3"/>
          <w:szCs w:val="24"/>
        </w:rPr>
        <w:tab/>
      </w:r>
      <w:r w:rsidR="00C74336" w:rsidRPr="00456258">
        <w:rPr>
          <w:spacing w:val="-3"/>
          <w:szCs w:val="24"/>
        </w:rPr>
        <w:tab/>
      </w:r>
      <w:r w:rsidR="00C74336" w:rsidRPr="00456258">
        <w:rPr>
          <w:spacing w:val="-3"/>
          <w:szCs w:val="24"/>
        </w:rPr>
        <w:tab/>
      </w:r>
      <w:r w:rsidR="00C74336" w:rsidRPr="00456258">
        <w:rPr>
          <w:spacing w:val="-3"/>
          <w:szCs w:val="24"/>
        </w:rPr>
        <w:tab/>
      </w:r>
      <w:r w:rsidR="00B1582E" w:rsidRPr="00456258">
        <w:rPr>
          <w:spacing w:val="-3"/>
          <w:szCs w:val="24"/>
        </w:rPr>
        <w:tab/>
      </w:r>
      <w:r w:rsidR="00B1582E" w:rsidRPr="00456258">
        <w:rPr>
          <w:spacing w:val="-3"/>
          <w:szCs w:val="24"/>
        </w:rPr>
        <w:tab/>
      </w:r>
      <w:r w:rsidR="00B1582E" w:rsidRPr="00456258">
        <w:rPr>
          <w:spacing w:val="-3"/>
          <w:szCs w:val="24"/>
        </w:rPr>
        <w:tab/>
      </w:r>
      <w:r w:rsidR="00B1582E" w:rsidRPr="00456258">
        <w:rPr>
          <w:spacing w:val="-3"/>
          <w:szCs w:val="24"/>
        </w:rPr>
        <w:tab/>
      </w:r>
      <w:r w:rsidR="00B1582E" w:rsidRPr="00456258">
        <w:rPr>
          <w:spacing w:val="-3"/>
          <w:szCs w:val="24"/>
        </w:rPr>
        <w:tab/>
      </w:r>
      <w:r w:rsidR="00B1582E" w:rsidRPr="00456258">
        <w:rPr>
          <w:spacing w:val="-3"/>
          <w:szCs w:val="24"/>
        </w:rPr>
        <w:tab/>
      </w:r>
      <w:r w:rsidR="00B1582E" w:rsidRPr="00456258">
        <w:rPr>
          <w:spacing w:val="-3"/>
          <w:szCs w:val="24"/>
        </w:rPr>
        <w:tab/>
      </w:r>
      <w:r w:rsidR="00766CC7" w:rsidRPr="00456258">
        <w:rPr>
          <w:spacing w:val="-3"/>
          <w:szCs w:val="24"/>
        </w:rPr>
        <w:tab/>
      </w:r>
    </w:p>
    <w:p w14:paraId="40EE7CC9" w14:textId="55290C87" w:rsidR="007961A6" w:rsidRPr="00456258" w:rsidRDefault="00766CC7" w:rsidP="007961A6">
      <w:pPr>
        <w:tabs>
          <w:tab w:val="left" w:pos="-720"/>
        </w:tabs>
        <w:suppressAutoHyphens/>
        <w:rPr>
          <w:spacing w:val="-3"/>
          <w:szCs w:val="24"/>
        </w:rPr>
      </w:pP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="000736A8" w:rsidRPr="00456258">
        <w:rPr>
          <w:spacing w:val="-3"/>
          <w:szCs w:val="24"/>
        </w:rPr>
        <w:tab/>
      </w:r>
      <w:r w:rsidR="004C2C1F" w:rsidRPr="00456258">
        <w:rPr>
          <w:spacing w:val="-3"/>
          <w:szCs w:val="24"/>
        </w:rPr>
        <w:tab/>
      </w:r>
      <w:r w:rsidR="006054FC">
        <w:rPr>
          <w:spacing w:val="-3"/>
          <w:szCs w:val="24"/>
        </w:rPr>
        <w:tab/>
      </w:r>
      <w:r w:rsidR="006054FC">
        <w:rPr>
          <w:spacing w:val="-3"/>
          <w:szCs w:val="24"/>
        </w:rPr>
        <w:tab/>
      </w:r>
      <w:r w:rsidR="007961A6" w:rsidRPr="00456258">
        <w:rPr>
          <w:spacing w:val="-3"/>
          <w:szCs w:val="24"/>
        </w:rPr>
        <w:t>____________________________________</w:t>
      </w:r>
    </w:p>
    <w:p w14:paraId="1835FDD1" w14:textId="77777777" w:rsidR="00652A6A" w:rsidRPr="00456258" w:rsidRDefault="007961A6">
      <w:pPr>
        <w:widowControl w:val="0"/>
        <w:rPr>
          <w:szCs w:val="24"/>
        </w:rPr>
      </w:pP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Pr="00456258">
        <w:rPr>
          <w:spacing w:val="-3"/>
          <w:szCs w:val="24"/>
        </w:rPr>
        <w:tab/>
      </w:r>
      <w:r w:rsidR="004C2C1F" w:rsidRPr="00456258">
        <w:rPr>
          <w:spacing w:val="-3"/>
          <w:szCs w:val="24"/>
        </w:rPr>
        <w:tab/>
      </w:r>
      <w:r w:rsidR="000843FF" w:rsidRPr="00456258">
        <w:rPr>
          <w:szCs w:val="24"/>
        </w:rPr>
        <w:t>William W. Pickrum</w:t>
      </w:r>
      <w:r w:rsidR="00652A6A" w:rsidRPr="00456258">
        <w:rPr>
          <w:szCs w:val="24"/>
        </w:rPr>
        <w:t>, President</w:t>
      </w:r>
    </w:p>
    <w:p w14:paraId="6A5709C0" w14:textId="6243F5DE" w:rsidR="00652A6A" w:rsidRDefault="00652A6A">
      <w:pPr>
        <w:widowControl w:val="0"/>
        <w:rPr>
          <w:szCs w:val="24"/>
        </w:rPr>
      </w:pPr>
    </w:p>
    <w:p w14:paraId="643C319E" w14:textId="77777777" w:rsidR="006054FC" w:rsidRPr="00456258" w:rsidRDefault="006054FC">
      <w:pPr>
        <w:widowControl w:val="0"/>
        <w:rPr>
          <w:szCs w:val="24"/>
        </w:rPr>
      </w:pPr>
    </w:p>
    <w:p w14:paraId="281DE7E3" w14:textId="77777777" w:rsidR="00652A6A" w:rsidRPr="00456258" w:rsidRDefault="00652A6A">
      <w:pPr>
        <w:widowControl w:val="0"/>
        <w:rPr>
          <w:szCs w:val="24"/>
        </w:rPr>
      </w:pP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="004C2C1F" w:rsidRPr="00456258">
        <w:rPr>
          <w:szCs w:val="24"/>
        </w:rPr>
        <w:tab/>
      </w:r>
      <w:r w:rsidRPr="00456258">
        <w:rPr>
          <w:szCs w:val="24"/>
        </w:rPr>
        <w:t>____________________________________</w:t>
      </w:r>
    </w:p>
    <w:p w14:paraId="1E55C0D7" w14:textId="77777777" w:rsidR="00652A6A" w:rsidRPr="00456258" w:rsidRDefault="00652A6A">
      <w:pPr>
        <w:widowControl w:val="0"/>
        <w:rPr>
          <w:szCs w:val="24"/>
        </w:rPr>
      </w:pP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="004C2C1F" w:rsidRPr="00456258">
        <w:rPr>
          <w:szCs w:val="24"/>
        </w:rPr>
        <w:tab/>
      </w:r>
      <w:r w:rsidR="000843FF" w:rsidRPr="00456258">
        <w:rPr>
          <w:szCs w:val="24"/>
        </w:rPr>
        <w:t>Ronald H. Fithian</w:t>
      </w:r>
      <w:r w:rsidRPr="00456258">
        <w:rPr>
          <w:szCs w:val="24"/>
        </w:rPr>
        <w:t>, Member</w:t>
      </w:r>
    </w:p>
    <w:p w14:paraId="5AD3B59F" w14:textId="5F88A46B" w:rsidR="00652A6A" w:rsidRDefault="00652A6A">
      <w:pPr>
        <w:widowControl w:val="0"/>
        <w:rPr>
          <w:szCs w:val="24"/>
        </w:rPr>
      </w:pPr>
    </w:p>
    <w:p w14:paraId="18188805" w14:textId="77777777" w:rsidR="006054FC" w:rsidRPr="00456258" w:rsidRDefault="006054FC">
      <w:pPr>
        <w:widowControl w:val="0"/>
        <w:rPr>
          <w:szCs w:val="24"/>
        </w:rPr>
      </w:pPr>
    </w:p>
    <w:p w14:paraId="06EB737A" w14:textId="77777777" w:rsidR="00652A6A" w:rsidRPr="00456258" w:rsidRDefault="00652A6A">
      <w:pPr>
        <w:widowControl w:val="0"/>
        <w:rPr>
          <w:szCs w:val="24"/>
        </w:rPr>
      </w:pP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="004C2C1F" w:rsidRPr="00456258">
        <w:rPr>
          <w:szCs w:val="24"/>
        </w:rPr>
        <w:tab/>
      </w:r>
      <w:r w:rsidRPr="00456258">
        <w:rPr>
          <w:szCs w:val="24"/>
        </w:rPr>
        <w:t>____________________________________</w:t>
      </w:r>
    </w:p>
    <w:p w14:paraId="11B9B337" w14:textId="77777777" w:rsidR="007961A6" w:rsidRPr="00456258" w:rsidRDefault="00652A6A" w:rsidP="004155D6">
      <w:pPr>
        <w:widowControl w:val="0"/>
        <w:rPr>
          <w:szCs w:val="24"/>
        </w:rPr>
      </w:pP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Pr="00456258">
        <w:rPr>
          <w:szCs w:val="24"/>
        </w:rPr>
        <w:tab/>
      </w:r>
      <w:r w:rsidR="004C2C1F" w:rsidRPr="00456258">
        <w:rPr>
          <w:szCs w:val="24"/>
        </w:rPr>
        <w:tab/>
      </w:r>
      <w:r w:rsidR="00FB6ACC">
        <w:rPr>
          <w:szCs w:val="24"/>
        </w:rPr>
        <w:t>William A</w:t>
      </w:r>
      <w:r w:rsidR="00315C69" w:rsidRPr="00456258">
        <w:rPr>
          <w:szCs w:val="24"/>
        </w:rPr>
        <w:t>. Short</w:t>
      </w:r>
      <w:r w:rsidRPr="00456258">
        <w:rPr>
          <w:szCs w:val="24"/>
        </w:rPr>
        <w:t>, Member</w:t>
      </w:r>
    </w:p>
    <w:p w14:paraId="1C1CF8AF" w14:textId="7A6283EF" w:rsidR="005D1A56" w:rsidRDefault="005D1A56" w:rsidP="005D1A56">
      <w:pPr>
        <w:jc w:val="both"/>
        <w:rPr>
          <w:szCs w:val="24"/>
        </w:rPr>
      </w:pPr>
    </w:p>
    <w:p w14:paraId="306C5F30" w14:textId="77777777" w:rsidR="006054FC" w:rsidRPr="00456258" w:rsidRDefault="006054FC" w:rsidP="005D1A56">
      <w:pPr>
        <w:jc w:val="both"/>
        <w:rPr>
          <w:szCs w:val="24"/>
        </w:rPr>
      </w:pPr>
    </w:p>
    <w:p w14:paraId="1E7D11CA" w14:textId="207DF740" w:rsidR="00CB5B4D" w:rsidRDefault="005D1A56" w:rsidP="00456258">
      <w:pPr>
        <w:jc w:val="both"/>
        <w:rPr>
          <w:spacing w:val="-3"/>
          <w:szCs w:val="24"/>
        </w:rPr>
      </w:pPr>
      <w:r w:rsidRPr="00456258">
        <w:rPr>
          <w:szCs w:val="24"/>
        </w:rPr>
        <w:t xml:space="preserve">ORDERED a fair summary thereof of the entire bill shall be published in at least one newspaper of general circulation in the County, not less than </w:t>
      </w:r>
      <w:r w:rsidR="00315C69" w:rsidRPr="00456258">
        <w:rPr>
          <w:szCs w:val="24"/>
        </w:rPr>
        <w:t>three</w:t>
      </w:r>
      <w:r w:rsidRPr="00456258">
        <w:rPr>
          <w:szCs w:val="24"/>
        </w:rPr>
        <w:t xml:space="preserve"> times at weekly intervals within a </w:t>
      </w:r>
      <w:r w:rsidR="00F86520" w:rsidRPr="00456258">
        <w:rPr>
          <w:szCs w:val="24"/>
        </w:rPr>
        <w:t>four-week</w:t>
      </w:r>
      <w:r w:rsidRPr="00456258">
        <w:rPr>
          <w:szCs w:val="24"/>
        </w:rPr>
        <w:t xml:space="preserve"> period.</w:t>
      </w:r>
    </w:p>
    <w:p w14:paraId="33A51489" w14:textId="77777777" w:rsidR="00CB5B4D" w:rsidRPr="00CB5B4D" w:rsidRDefault="00CB5B4D" w:rsidP="00CB5B4D">
      <w:pPr>
        <w:rPr>
          <w:szCs w:val="24"/>
        </w:rPr>
      </w:pPr>
    </w:p>
    <w:p w14:paraId="402B4474" w14:textId="77777777" w:rsidR="00CB5B4D" w:rsidRPr="00CB5B4D" w:rsidRDefault="00CB5B4D" w:rsidP="00CB5B4D">
      <w:pPr>
        <w:rPr>
          <w:szCs w:val="24"/>
        </w:rPr>
      </w:pPr>
    </w:p>
    <w:p w14:paraId="7E2B23BC" w14:textId="77777777" w:rsidR="00CB5B4D" w:rsidRPr="00CB5B4D" w:rsidRDefault="00CB5B4D" w:rsidP="00CB5B4D">
      <w:pPr>
        <w:rPr>
          <w:szCs w:val="24"/>
        </w:rPr>
      </w:pPr>
    </w:p>
    <w:p w14:paraId="1C15EE75" w14:textId="77777777" w:rsidR="00CB5B4D" w:rsidRPr="00CB5B4D" w:rsidRDefault="00CB5B4D" w:rsidP="00CB5B4D">
      <w:pPr>
        <w:rPr>
          <w:szCs w:val="24"/>
        </w:rPr>
      </w:pPr>
    </w:p>
    <w:p w14:paraId="411764C7" w14:textId="77777777" w:rsidR="00CB5B4D" w:rsidRPr="00CB5B4D" w:rsidRDefault="00CB5B4D" w:rsidP="00CB5B4D">
      <w:pPr>
        <w:rPr>
          <w:szCs w:val="24"/>
        </w:rPr>
      </w:pPr>
    </w:p>
    <w:p w14:paraId="1B831B3C" w14:textId="39820F7E" w:rsidR="00CB5B4D" w:rsidRDefault="00CB5B4D" w:rsidP="00CB5B4D">
      <w:pPr>
        <w:rPr>
          <w:szCs w:val="24"/>
        </w:rPr>
      </w:pPr>
    </w:p>
    <w:p w14:paraId="4D992F83" w14:textId="08C08D29" w:rsidR="007961A6" w:rsidRPr="00CB5B4D" w:rsidRDefault="00CB5B4D" w:rsidP="00CB5B4D">
      <w:pPr>
        <w:tabs>
          <w:tab w:val="left" w:pos="7530"/>
        </w:tabs>
        <w:rPr>
          <w:szCs w:val="24"/>
        </w:rPr>
      </w:pPr>
      <w:r>
        <w:rPr>
          <w:szCs w:val="24"/>
        </w:rPr>
        <w:tab/>
      </w:r>
    </w:p>
    <w:sectPr w:rsidR="007961A6" w:rsidRPr="00CB5B4D" w:rsidSect="00D51E65"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9C23" w14:textId="77777777" w:rsidR="00600259" w:rsidRDefault="00600259">
      <w:r>
        <w:separator/>
      </w:r>
    </w:p>
  </w:endnote>
  <w:endnote w:type="continuationSeparator" w:id="0">
    <w:p w14:paraId="62A96F66" w14:textId="77777777" w:rsidR="00600259" w:rsidRDefault="0060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D593" w14:textId="42D1F085" w:rsidR="00D51E65" w:rsidRPr="00D51E65" w:rsidRDefault="00D51E65" w:rsidP="00D51E65">
    <w:pPr>
      <w:tabs>
        <w:tab w:val="center" w:pos="4320"/>
        <w:tab w:val="right" w:pos="8640"/>
      </w:tabs>
      <w:rPr>
        <w:sz w:val="20"/>
      </w:rPr>
    </w:pPr>
    <w:r w:rsidRPr="00D51E65">
      <w:rPr>
        <w:sz w:val="20"/>
      </w:rPr>
      <w:t>BILL NO.</w:t>
    </w:r>
    <w:r>
      <w:rPr>
        <w:sz w:val="20"/>
      </w:rPr>
      <w:t xml:space="preserve"> </w:t>
    </w:r>
    <w:r w:rsidR="00CB5B4D" w:rsidRPr="00CB5B4D">
      <w:rPr>
        <w:sz w:val="20"/>
      </w:rPr>
      <w:t>1-2018 School Bus Parking Lot and Parking of School Buses</w:t>
    </w:r>
    <w:r w:rsidR="00CB5B4D">
      <w:rPr>
        <w:sz w:val="20"/>
      </w:rPr>
      <w:tab/>
    </w:r>
    <w:r w:rsidRPr="00D51E65">
      <w:rPr>
        <w:sz w:val="20"/>
      </w:rPr>
      <w:tab/>
    </w:r>
    <w:r w:rsidRPr="00D51E65">
      <w:fldChar w:fldCharType="begin"/>
    </w:r>
    <w:r w:rsidRPr="00D51E65">
      <w:instrText xml:space="preserve"> PAGE </w:instrText>
    </w:r>
    <w:r w:rsidRPr="00D51E65">
      <w:fldChar w:fldCharType="separate"/>
    </w:r>
    <w:r w:rsidR="00B13A6D">
      <w:rPr>
        <w:noProof/>
      </w:rPr>
      <w:t>1</w:t>
    </w:r>
    <w:r w:rsidRPr="00D51E65">
      <w:fldChar w:fldCharType="end"/>
    </w:r>
  </w:p>
  <w:p w14:paraId="3AEE3714" w14:textId="77777777" w:rsidR="00D51E65" w:rsidRPr="00D51E65" w:rsidRDefault="00D51E65" w:rsidP="00D51E65">
    <w:pPr>
      <w:tabs>
        <w:tab w:val="center" w:pos="4320"/>
        <w:tab w:val="right" w:pos="8640"/>
      </w:tabs>
      <w:jc w:val="center"/>
    </w:pPr>
    <w:r w:rsidRPr="00D51E65">
      <w:rPr>
        <w:b/>
      </w:rPr>
      <w:t>CAPITALS &amp; BOLD</w:t>
    </w:r>
    <w:r w:rsidRPr="00D51E65">
      <w:t xml:space="preserve"> INDICATES MATTER ADDED TO EXISTING LAW.</w:t>
    </w:r>
  </w:p>
  <w:p w14:paraId="5FC3C977" w14:textId="77777777" w:rsidR="00D51E65" w:rsidRPr="00D51E65" w:rsidRDefault="00D51E65" w:rsidP="00D51E65">
    <w:pPr>
      <w:tabs>
        <w:tab w:val="center" w:pos="4320"/>
        <w:tab w:val="right" w:pos="8640"/>
      </w:tabs>
      <w:jc w:val="center"/>
    </w:pPr>
    <w:r w:rsidRPr="00D51E65">
      <w:rPr>
        <w:strike/>
        <w:szCs w:val="24"/>
      </w:rPr>
      <w:t>Strike through</w:t>
    </w:r>
    <w:r w:rsidRPr="00D51E65">
      <w:t xml:space="preserve"> indicates matter deleted from existing law.</w:t>
    </w:r>
  </w:p>
  <w:p w14:paraId="7514B3D7" w14:textId="77777777" w:rsidR="007311C5" w:rsidRPr="00341E56" w:rsidRDefault="007311C5" w:rsidP="00C76770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9C80" w14:textId="76D46918" w:rsidR="00353731" w:rsidRPr="00D51E65" w:rsidRDefault="00353731" w:rsidP="00D51E65">
    <w:pPr>
      <w:tabs>
        <w:tab w:val="center" w:pos="4320"/>
        <w:tab w:val="right" w:pos="8640"/>
      </w:tabs>
      <w:rPr>
        <w:sz w:val="20"/>
      </w:rPr>
    </w:pPr>
    <w:r w:rsidRPr="00D51E65">
      <w:rPr>
        <w:sz w:val="20"/>
      </w:rPr>
      <w:t>BILL NO.</w:t>
    </w:r>
    <w:r>
      <w:rPr>
        <w:sz w:val="20"/>
      </w:rPr>
      <w:t xml:space="preserve"> </w:t>
    </w:r>
    <w:r w:rsidR="006054FC">
      <w:rPr>
        <w:sz w:val="20"/>
      </w:rPr>
      <w:t>1</w:t>
    </w:r>
    <w:r w:rsidRPr="00D51E65">
      <w:rPr>
        <w:sz w:val="20"/>
      </w:rPr>
      <w:t>-201</w:t>
    </w:r>
    <w:r>
      <w:rPr>
        <w:sz w:val="20"/>
      </w:rPr>
      <w:t>8</w:t>
    </w:r>
    <w:r w:rsidRPr="00D51E65">
      <w:rPr>
        <w:sz w:val="20"/>
      </w:rPr>
      <w:tab/>
    </w:r>
    <w:r w:rsidRPr="00D51E65">
      <w:rPr>
        <w:sz w:val="20"/>
      </w:rPr>
      <w:tab/>
    </w:r>
    <w:r w:rsidRPr="00D51E65">
      <w:rPr>
        <w:sz w:val="20"/>
      </w:rPr>
      <w:tab/>
    </w:r>
    <w:r w:rsidRPr="00D51E65">
      <w:fldChar w:fldCharType="begin"/>
    </w:r>
    <w:r w:rsidRPr="00D51E65">
      <w:instrText xml:space="preserve"> PAGE </w:instrText>
    </w:r>
    <w:r w:rsidRPr="00D51E65">
      <w:fldChar w:fldCharType="separate"/>
    </w:r>
    <w:r w:rsidR="00B13A6D">
      <w:rPr>
        <w:noProof/>
      </w:rPr>
      <w:t>3</w:t>
    </w:r>
    <w:r w:rsidRPr="00D51E65">
      <w:fldChar w:fldCharType="end"/>
    </w:r>
  </w:p>
  <w:p w14:paraId="1DD6C187" w14:textId="77777777" w:rsidR="00353731" w:rsidRPr="00D51E65" w:rsidRDefault="00353731" w:rsidP="00D51E65">
    <w:pPr>
      <w:tabs>
        <w:tab w:val="center" w:pos="4320"/>
        <w:tab w:val="right" w:pos="8640"/>
      </w:tabs>
      <w:jc w:val="center"/>
    </w:pPr>
    <w:r w:rsidRPr="00D51E65">
      <w:rPr>
        <w:b/>
      </w:rPr>
      <w:t>CAPITALS &amp; BOLD</w:t>
    </w:r>
    <w:r w:rsidRPr="00D51E65">
      <w:t xml:space="preserve"> INDICATES MATTER ADDED TO EXISTING LAW.</w:t>
    </w:r>
  </w:p>
  <w:p w14:paraId="52CB2897" w14:textId="77777777" w:rsidR="00353731" w:rsidRPr="00D51E65" w:rsidRDefault="00353731" w:rsidP="00D51E65">
    <w:pPr>
      <w:tabs>
        <w:tab w:val="center" w:pos="4320"/>
        <w:tab w:val="right" w:pos="8640"/>
      </w:tabs>
      <w:jc w:val="center"/>
    </w:pPr>
    <w:r w:rsidRPr="00D51E65">
      <w:rPr>
        <w:strike/>
        <w:szCs w:val="24"/>
      </w:rPr>
      <w:t>Strike through</w:t>
    </w:r>
    <w:r w:rsidRPr="00D51E65">
      <w:t xml:space="preserve"> indicates matter deleted from existing law.</w:t>
    </w:r>
  </w:p>
  <w:p w14:paraId="56E10CCF" w14:textId="77777777" w:rsidR="00353731" w:rsidRPr="00341E56" w:rsidRDefault="00353731" w:rsidP="00C7677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3F69" w14:textId="77777777" w:rsidR="00600259" w:rsidRDefault="00600259">
      <w:r>
        <w:separator/>
      </w:r>
    </w:p>
  </w:footnote>
  <w:footnote w:type="continuationSeparator" w:id="0">
    <w:p w14:paraId="10F4BF54" w14:textId="77777777" w:rsidR="00600259" w:rsidRDefault="0060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F907" w14:textId="5DC023CE" w:rsidR="00B23CFE" w:rsidRDefault="00B13A6D">
    <w:pPr>
      <w:pStyle w:val="Header"/>
    </w:pPr>
    <w:r>
      <w:rPr>
        <w:noProof/>
      </w:rPr>
      <w:pict w14:anchorId="6A085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82204" o:spid="_x0000_s4098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0C97" w14:textId="51333110" w:rsidR="007311C5" w:rsidRPr="001670AD" w:rsidRDefault="00B13A6D">
    <w:pPr>
      <w:pStyle w:val="Header"/>
      <w:jc w:val="right"/>
      <w:rPr>
        <w:b/>
      </w:rPr>
    </w:pPr>
    <w:r>
      <w:rPr>
        <w:noProof/>
      </w:rPr>
      <w:pict w14:anchorId="7C332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82205" o:spid="_x0000_s4099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B40E" w14:textId="676528F6" w:rsidR="00B23CFE" w:rsidRDefault="00B13A6D">
    <w:pPr>
      <w:pStyle w:val="Header"/>
    </w:pPr>
    <w:r>
      <w:rPr>
        <w:noProof/>
      </w:rPr>
      <w:pict w14:anchorId="777F3D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82203" o:spid="_x0000_s4097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DEE0" w14:textId="57301A81" w:rsidR="00D86849" w:rsidRDefault="00B13A6D">
    <w:pPr>
      <w:pStyle w:val="Header"/>
    </w:pPr>
    <w:r>
      <w:rPr>
        <w:noProof/>
      </w:rPr>
      <w:pict w14:anchorId="37627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82207" o:spid="_x0000_s4101" type="#_x0000_t136" style="position:absolute;margin-left:0;margin-top:0;width:507.6pt;height:203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B2B" w14:textId="14765FCD" w:rsidR="00353731" w:rsidRPr="001670AD" w:rsidRDefault="00B13A6D">
    <w:pPr>
      <w:pStyle w:val="Header"/>
      <w:jc w:val="right"/>
      <w:rPr>
        <w:b/>
      </w:rPr>
    </w:pPr>
    <w:r>
      <w:rPr>
        <w:noProof/>
      </w:rPr>
      <w:pict w14:anchorId="622A8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82208" o:spid="_x0000_s4102" type="#_x0000_t136" style="position:absolute;left:0;text-align:left;margin-left:0;margin-top:0;width:507.6pt;height:203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2C59" w14:textId="72423156" w:rsidR="00D86849" w:rsidRDefault="00B13A6D">
    <w:pPr>
      <w:pStyle w:val="Header"/>
    </w:pPr>
    <w:r>
      <w:rPr>
        <w:noProof/>
      </w:rPr>
      <w:pict w14:anchorId="1E3F0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82206" o:spid="_x0000_s4100" type="#_x0000_t136" style="position:absolute;margin-left:0;margin-top:0;width:507.6pt;height:203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40E9"/>
    <w:multiLevelType w:val="singleLevel"/>
    <w:tmpl w:val="124EBF5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58F87850"/>
    <w:multiLevelType w:val="hybridMultilevel"/>
    <w:tmpl w:val="413293F6"/>
    <w:lvl w:ilvl="0" w:tplc="1BE6859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5139CE"/>
    <w:multiLevelType w:val="hybridMultilevel"/>
    <w:tmpl w:val="DE26DB96"/>
    <w:lvl w:ilvl="0" w:tplc="87CC066A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F85445"/>
    <w:multiLevelType w:val="hybridMultilevel"/>
    <w:tmpl w:val="8E6EBD74"/>
    <w:lvl w:ilvl="0" w:tplc="B07AB288">
      <w:start w:val="1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3E64FC"/>
    <w:multiLevelType w:val="multilevel"/>
    <w:tmpl w:val="1DC8E338"/>
    <w:lvl w:ilvl="0">
      <w:start w:val="1"/>
      <w:numFmt w:val="lowerLetter"/>
      <w:lvlText w:val="%1."/>
      <w:lvlJc w:val="left"/>
      <w:pPr>
        <w:ind w:hanging="721"/>
      </w:pPr>
      <w:rPr>
        <w:rFonts w:ascii="Times New Roman" w:hAnsi="Times New Roman" w:cs="Times New Roman" w:hint="default"/>
        <w:b/>
        <w:bCs w:val="0"/>
        <w:cap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721"/>
      </w:pPr>
      <w:rPr>
        <w:rFonts w:ascii="Times New Roman" w:hAnsi="Times New Roman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103"/>
    <o:shapelayout v:ext="edit">
      <o:idmap v:ext="edit" data="4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4F"/>
    <w:rsid w:val="00010059"/>
    <w:rsid w:val="000103A9"/>
    <w:rsid w:val="00010FE5"/>
    <w:rsid w:val="000279BE"/>
    <w:rsid w:val="0003210B"/>
    <w:rsid w:val="000332FB"/>
    <w:rsid w:val="00037472"/>
    <w:rsid w:val="00045D50"/>
    <w:rsid w:val="00061800"/>
    <w:rsid w:val="00066D71"/>
    <w:rsid w:val="00067520"/>
    <w:rsid w:val="000736A8"/>
    <w:rsid w:val="00076947"/>
    <w:rsid w:val="000843FF"/>
    <w:rsid w:val="0009157D"/>
    <w:rsid w:val="00095F8F"/>
    <w:rsid w:val="000A2883"/>
    <w:rsid w:val="000A57ED"/>
    <w:rsid w:val="000B76A0"/>
    <w:rsid w:val="000B787F"/>
    <w:rsid w:val="000C0EA2"/>
    <w:rsid w:val="000C4228"/>
    <w:rsid w:val="000E2729"/>
    <w:rsid w:val="000F3480"/>
    <w:rsid w:val="00123F91"/>
    <w:rsid w:val="00127355"/>
    <w:rsid w:val="0013126C"/>
    <w:rsid w:val="001347D6"/>
    <w:rsid w:val="00144305"/>
    <w:rsid w:val="00153A1F"/>
    <w:rsid w:val="00160981"/>
    <w:rsid w:val="00164A24"/>
    <w:rsid w:val="001670AD"/>
    <w:rsid w:val="0017564D"/>
    <w:rsid w:val="00175AC2"/>
    <w:rsid w:val="00176FF0"/>
    <w:rsid w:val="00186BE3"/>
    <w:rsid w:val="0019369A"/>
    <w:rsid w:val="00194ABC"/>
    <w:rsid w:val="001A40D8"/>
    <w:rsid w:val="001B405E"/>
    <w:rsid w:val="001B5D9F"/>
    <w:rsid w:val="001B5F68"/>
    <w:rsid w:val="001B76BD"/>
    <w:rsid w:val="001C1ECB"/>
    <w:rsid w:val="001D0823"/>
    <w:rsid w:val="001D126D"/>
    <w:rsid w:val="001D50E0"/>
    <w:rsid w:val="001E37E7"/>
    <w:rsid w:val="001E7933"/>
    <w:rsid w:val="001E79CD"/>
    <w:rsid w:val="001E7DEA"/>
    <w:rsid w:val="001E7E9F"/>
    <w:rsid w:val="001F1A55"/>
    <w:rsid w:val="001F4EAF"/>
    <w:rsid w:val="001F5CF1"/>
    <w:rsid w:val="001F62E3"/>
    <w:rsid w:val="0022065D"/>
    <w:rsid w:val="0024551A"/>
    <w:rsid w:val="002B7350"/>
    <w:rsid w:val="003038F6"/>
    <w:rsid w:val="0031428B"/>
    <w:rsid w:val="00315C69"/>
    <w:rsid w:val="00332855"/>
    <w:rsid w:val="00341E56"/>
    <w:rsid w:val="00351E54"/>
    <w:rsid w:val="00353731"/>
    <w:rsid w:val="003542AE"/>
    <w:rsid w:val="00357D7C"/>
    <w:rsid w:val="00360C08"/>
    <w:rsid w:val="003B0924"/>
    <w:rsid w:val="003B3C36"/>
    <w:rsid w:val="003D7756"/>
    <w:rsid w:val="003F2B46"/>
    <w:rsid w:val="003F5A81"/>
    <w:rsid w:val="00412865"/>
    <w:rsid w:val="004155D6"/>
    <w:rsid w:val="00421308"/>
    <w:rsid w:val="00424737"/>
    <w:rsid w:val="00434CEA"/>
    <w:rsid w:val="0044498C"/>
    <w:rsid w:val="00450289"/>
    <w:rsid w:val="00456258"/>
    <w:rsid w:val="00462EA9"/>
    <w:rsid w:val="00480072"/>
    <w:rsid w:val="004B2871"/>
    <w:rsid w:val="004C2C1F"/>
    <w:rsid w:val="004F39A6"/>
    <w:rsid w:val="004F7D0C"/>
    <w:rsid w:val="0050551D"/>
    <w:rsid w:val="005065FE"/>
    <w:rsid w:val="00512D33"/>
    <w:rsid w:val="00516E7E"/>
    <w:rsid w:val="00527E76"/>
    <w:rsid w:val="005302F2"/>
    <w:rsid w:val="00534D32"/>
    <w:rsid w:val="005464EB"/>
    <w:rsid w:val="005518BC"/>
    <w:rsid w:val="005624AE"/>
    <w:rsid w:val="00566DFA"/>
    <w:rsid w:val="00594232"/>
    <w:rsid w:val="005A2C61"/>
    <w:rsid w:val="005B7467"/>
    <w:rsid w:val="005D1A56"/>
    <w:rsid w:val="005D1B80"/>
    <w:rsid w:val="005D5C04"/>
    <w:rsid w:val="005D7137"/>
    <w:rsid w:val="005E5697"/>
    <w:rsid w:val="005F62C6"/>
    <w:rsid w:val="00600259"/>
    <w:rsid w:val="00604C89"/>
    <w:rsid w:val="006054FC"/>
    <w:rsid w:val="00637FB3"/>
    <w:rsid w:val="006408B9"/>
    <w:rsid w:val="00641C77"/>
    <w:rsid w:val="00652A6A"/>
    <w:rsid w:val="0065316E"/>
    <w:rsid w:val="006606DE"/>
    <w:rsid w:val="00664D19"/>
    <w:rsid w:val="0066584E"/>
    <w:rsid w:val="006668F8"/>
    <w:rsid w:val="0067339E"/>
    <w:rsid w:val="006857D8"/>
    <w:rsid w:val="00691EFF"/>
    <w:rsid w:val="006A2B96"/>
    <w:rsid w:val="006A7E01"/>
    <w:rsid w:val="006C167F"/>
    <w:rsid w:val="006C73D8"/>
    <w:rsid w:val="006E2A6B"/>
    <w:rsid w:val="006E52A7"/>
    <w:rsid w:val="0070085D"/>
    <w:rsid w:val="007239B6"/>
    <w:rsid w:val="0072626B"/>
    <w:rsid w:val="007311C5"/>
    <w:rsid w:val="00733791"/>
    <w:rsid w:val="00741765"/>
    <w:rsid w:val="00766CC7"/>
    <w:rsid w:val="007903E5"/>
    <w:rsid w:val="007961A6"/>
    <w:rsid w:val="00797E1B"/>
    <w:rsid w:val="007A276D"/>
    <w:rsid w:val="007A29DE"/>
    <w:rsid w:val="007C4A8E"/>
    <w:rsid w:val="007D0528"/>
    <w:rsid w:val="007D640A"/>
    <w:rsid w:val="007E7458"/>
    <w:rsid w:val="007E7588"/>
    <w:rsid w:val="007F7BCD"/>
    <w:rsid w:val="008067DE"/>
    <w:rsid w:val="0082664B"/>
    <w:rsid w:val="0085274F"/>
    <w:rsid w:val="00854A85"/>
    <w:rsid w:val="00856AEA"/>
    <w:rsid w:val="0086508D"/>
    <w:rsid w:val="00876A57"/>
    <w:rsid w:val="00881469"/>
    <w:rsid w:val="00891041"/>
    <w:rsid w:val="00891604"/>
    <w:rsid w:val="00892EF4"/>
    <w:rsid w:val="008B0C4F"/>
    <w:rsid w:val="008C203C"/>
    <w:rsid w:val="008C6577"/>
    <w:rsid w:val="008D471B"/>
    <w:rsid w:val="008E677C"/>
    <w:rsid w:val="008F1062"/>
    <w:rsid w:val="00901FF7"/>
    <w:rsid w:val="00917203"/>
    <w:rsid w:val="009179D3"/>
    <w:rsid w:val="0093706C"/>
    <w:rsid w:val="00944BFF"/>
    <w:rsid w:val="00950289"/>
    <w:rsid w:val="009508D3"/>
    <w:rsid w:val="009549B8"/>
    <w:rsid w:val="00955408"/>
    <w:rsid w:val="00962577"/>
    <w:rsid w:val="0097508B"/>
    <w:rsid w:val="00975CC7"/>
    <w:rsid w:val="0097653E"/>
    <w:rsid w:val="0098627B"/>
    <w:rsid w:val="009A564E"/>
    <w:rsid w:val="009A7911"/>
    <w:rsid w:val="009D378E"/>
    <w:rsid w:val="009E072A"/>
    <w:rsid w:val="009E44D5"/>
    <w:rsid w:val="00A30F9B"/>
    <w:rsid w:val="00A36AD3"/>
    <w:rsid w:val="00A41E4C"/>
    <w:rsid w:val="00A47EBA"/>
    <w:rsid w:val="00A62C4A"/>
    <w:rsid w:val="00A731C1"/>
    <w:rsid w:val="00AE44C1"/>
    <w:rsid w:val="00AF3438"/>
    <w:rsid w:val="00B004B6"/>
    <w:rsid w:val="00B035C4"/>
    <w:rsid w:val="00B05893"/>
    <w:rsid w:val="00B061A3"/>
    <w:rsid w:val="00B13A6D"/>
    <w:rsid w:val="00B1582E"/>
    <w:rsid w:val="00B23CFE"/>
    <w:rsid w:val="00B258C4"/>
    <w:rsid w:val="00B34836"/>
    <w:rsid w:val="00B43389"/>
    <w:rsid w:val="00B46DBE"/>
    <w:rsid w:val="00B52E11"/>
    <w:rsid w:val="00B5424F"/>
    <w:rsid w:val="00B67DBC"/>
    <w:rsid w:val="00B810E3"/>
    <w:rsid w:val="00B9254F"/>
    <w:rsid w:val="00B92EA0"/>
    <w:rsid w:val="00BB1710"/>
    <w:rsid w:val="00BB5C55"/>
    <w:rsid w:val="00BD7A85"/>
    <w:rsid w:val="00BE30D5"/>
    <w:rsid w:val="00BE3CD3"/>
    <w:rsid w:val="00BF15A4"/>
    <w:rsid w:val="00C06722"/>
    <w:rsid w:val="00C164DF"/>
    <w:rsid w:val="00C40299"/>
    <w:rsid w:val="00C63FE2"/>
    <w:rsid w:val="00C67577"/>
    <w:rsid w:val="00C74336"/>
    <w:rsid w:val="00C76770"/>
    <w:rsid w:val="00C845DB"/>
    <w:rsid w:val="00C965A7"/>
    <w:rsid w:val="00CA588E"/>
    <w:rsid w:val="00CB5B4D"/>
    <w:rsid w:val="00CC4819"/>
    <w:rsid w:val="00CE64AC"/>
    <w:rsid w:val="00D1660E"/>
    <w:rsid w:val="00D20FAF"/>
    <w:rsid w:val="00D26340"/>
    <w:rsid w:val="00D3271E"/>
    <w:rsid w:val="00D3545F"/>
    <w:rsid w:val="00D51E65"/>
    <w:rsid w:val="00D742AD"/>
    <w:rsid w:val="00D76FC9"/>
    <w:rsid w:val="00D86849"/>
    <w:rsid w:val="00D9268D"/>
    <w:rsid w:val="00D97ED3"/>
    <w:rsid w:val="00DA6C9F"/>
    <w:rsid w:val="00DC1896"/>
    <w:rsid w:val="00DC1A4B"/>
    <w:rsid w:val="00DD2CCF"/>
    <w:rsid w:val="00DF2AAF"/>
    <w:rsid w:val="00E0707D"/>
    <w:rsid w:val="00E107BD"/>
    <w:rsid w:val="00E1219C"/>
    <w:rsid w:val="00E3392B"/>
    <w:rsid w:val="00E460AB"/>
    <w:rsid w:val="00E522C7"/>
    <w:rsid w:val="00E61C55"/>
    <w:rsid w:val="00E64D83"/>
    <w:rsid w:val="00E67D16"/>
    <w:rsid w:val="00E76A70"/>
    <w:rsid w:val="00E96019"/>
    <w:rsid w:val="00EA5CCB"/>
    <w:rsid w:val="00EB5232"/>
    <w:rsid w:val="00EB5644"/>
    <w:rsid w:val="00EC409C"/>
    <w:rsid w:val="00EF7AB9"/>
    <w:rsid w:val="00F05D8C"/>
    <w:rsid w:val="00F10413"/>
    <w:rsid w:val="00F22002"/>
    <w:rsid w:val="00F36C7F"/>
    <w:rsid w:val="00F40516"/>
    <w:rsid w:val="00F4472D"/>
    <w:rsid w:val="00F45C72"/>
    <w:rsid w:val="00F8604E"/>
    <w:rsid w:val="00F86520"/>
    <w:rsid w:val="00FA7632"/>
    <w:rsid w:val="00FB6ACC"/>
    <w:rsid w:val="00FC129A"/>
    <w:rsid w:val="00FD0883"/>
    <w:rsid w:val="00FD09F6"/>
    <w:rsid w:val="00FF0C7E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4:docId w14:val="20527354"/>
  <w15:docId w15:val="{1963DC0D-2B0E-4DDA-A7D1-0200F4F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360C08"/>
    <w:pPr>
      <w:widowControl w:val="0"/>
      <w:textAlignment w:val="auto"/>
    </w:pPr>
    <w:rPr>
      <w:sz w:val="20"/>
    </w:rPr>
  </w:style>
  <w:style w:type="character" w:styleId="FootnoteReference">
    <w:name w:val="footnote reference"/>
    <w:semiHidden/>
    <w:rsid w:val="00360C08"/>
    <w:rPr>
      <w:vertAlign w:val="superscript"/>
    </w:rPr>
  </w:style>
  <w:style w:type="paragraph" w:styleId="BalloonText">
    <w:name w:val="Balloon Text"/>
    <w:basedOn w:val="Normal"/>
    <w:semiHidden/>
    <w:rsid w:val="005065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311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mphasis">
    <w:name w:val="Emphasis"/>
    <w:qFormat/>
    <w:rsid w:val="007311C5"/>
    <w:rPr>
      <w:i/>
      <w:iCs/>
    </w:rPr>
  </w:style>
  <w:style w:type="paragraph" w:customStyle="1" w:styleId="litem2">
    <w:name w:val="litem2"/>
    <w:basedOn w:val="Normal"/>
    <w:rsid w:val="00084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0843FF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customStyle="1" w:styleId="Quicka">
    <w:name w:val="Quick a."/>
    <w:basedOn w:val="Normal"/>
    <w:rsid w:val="00480072"/>
    <w:pPr>
      <w:widowControl w:val="0"/>
      <w:overflowPunct/>
      <w:ind w:left="1440" w:hanging="720"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53731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3537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CF02-18D4-43E3-8D59-C8D4F129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Rock Hall, Maryland</vt:lpstr>
    </vt:vector>
  </TitlesOfParts>
  <Company>Funk &amp; Bolton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Rock Hall, Maryland</dc:title>
  <dc:creator>CDM</dc:creator>
  <cp:lastModifiedBy>Sondra Blackiston</cp:lastModifiedBy>
  <cp:revision>2</cp:revision>
  <cp:lastPrinted>2018-02-13T16:38:00Z</cp:lastPrinted>
  <dcterms:created xsi:type="dcterms:W3CDTF">2018-03-05T19:27:00Z</dcterms:created>
  <dcterms:modified xsi:type="dcterms:W3CDTF">2018-03-05T19:27:00Z</dcterms:modified>
</cp:coreProperties>
</file>